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2625A" w14:textId="77777777" w:rsidR="00723FAF" w:rsidRPr="00723FAF" w:rsidRDefault="00723FAF" w:rsidP="00723FAF">
      <w:pPr>
        <w:pBdr>
          <w:bottom w:val="single" w:sz="6" w:space="1" w:color="auto"/>
        </w:pBdr>
        <w:spacing w:line="360" w:lineRule="auto"/>
        <w:jc w:val="center"/>
        <w:rPr>
          <w:rFonts w:ascii="GHEA Grapalat" w:hAnsi="GHEA Grapalat" w:cs="Sylfaen"/>
          <w:sz w:val="6"/>
          <w:szCs w:val="6"/>
          <w:lang w:val="pt-BR"/>
        </w:rPr>
      </w:pPr>
      <w:r w:rsidRPr="00723FAF">
        <w:rPr>
          <w:rFonts w:ascii="GHEA Grapalat" w:hAnsi="GHEA Grapalat" w:cs="Sylfaen"/>
          <w:sz w:val="32"/>
          <w:szCs w:val="32"/>
          <w:lang w:val="pt-BR"/>
        </w:rPr>
        <w:t xml:space="preserve">ՀՀ </w:t>
      </w:r>
      <w:r w:rsidRPr="00723FAF">
        <w:rPr>
          <w:rFonts w:ascii="GHEA Grapalat" w:hAnsi="GHEA Grapalat" w:cs="Sylfaen"/>
          <w:sz w:val="32"/>
          <w:szCs w:val="32"/>
          <w:lang w:val="hy-AM"/>
        </w:rPr>
        <w:t>տարածքային կառավարման և ենթակառուցվածքների նախարարության</w:t>
      </w:r>
      <w:r w:rsidRPr="00723FAF">
        <w:rPr>
          <w:rFonts w:ascii="GHEA Grapalat" w:hAnsi="GHEA Grapalat" w:cs="Sylfaen"/>
          <w:sz w:val="32"/>
          <w:szCs w:val="32"/>
          <w:lang w:val="pt-BR"/>
        </w:rPr>
        <w:t xml:space="preserve">  ջրային կոմիտե</w:t>
      </w:r>
    </w:p>
    <w:p w14:paraId="28267CB0" w14:textId="45B3EC6A" w:rsidR="0028351D" w:rsidRPr="00A72B80" w:rsidRDefault="00723FAF" w:rsidP="00723FAF">
      <w:pPr>
        <w:spacing w:line="360" w:lineRule="auto"/>
        <w:ind w:left="180"/>
        <w:jc w:val="center"/>
        <w:rPr>
          <w:rFonts w:ascii="GHEA Grapalat" w:hAnsi="GHEA Grapalat" w:cs="Sylfaen"/>
          <w:sz w:val="20"/>
          <w:lang w:val="pt-BR"/>
        </w:rPr>
      </w:pPr>
      <w:r w:rsidRPr="00A72B80">
        <w:rPr>
          <w:rFonts w:ascii="GHEA Grapalat" w:hAnsi="GHEA Grapalat" w:cs="Sylfaen"/>
          <w:sz w:val="20"/>
          <w:lang w:val="pt-BR"/>
        </w:rPr>
        <w:t xml:space="preserve"> </w:t>
      </w:r>
      <w:r w:rsidR="0028351D" w:rsidRPr="00A72B80">
        <w:rPr>
          <w:rFonts w:ascii="GHEA Grapalat" w:hAnsi="GHEA Grapalat" w:cs="Sylfaen"/>
          <w:sz w:val="20"/>
          <w:lang w:val="pt-BR"/>
        </w:rPr>
        <w:t>(ոլորտի կամ պետական մարմնի անվանումը)</w:t>
      </w:r>
    </w:p>
    <w:p w14:paraId="1AC9553A" w14:textId="6FC003CF" w:rsidR="00230CAF" w:rsidRPr="008F5643" w:rsidRDefault="00230CAF" w:rsidP="00230CAF">
      <w:pPr>
        <w:overflowPunct w:val="0"/>
        <w:autoSpaceDE w:val="0"/>
        <w:autoSpaceDN w:val="0"/>
        <w:adjustRightInd w:val="0"/>
        <w:spacing w:line="276" w:lineRule="auto"/>
        <w:jc w:val="center"/>
        <w:rPr>
          <w:rFonts w:ascii="GHEA Grapalat" w:hAnsi="GHEA Grapalat" w:cs="Sylfaen"/>
          <w:b/>
          <w:bCs/>
          <w:sz w:val="72"/>
          <w:szCs w:val="72"/>
          <w:lang w:val="hy-AM" w:eastAsia="x-none"/>
        </w:rPr>
      </w:pPr>
      <w:r w:rsidRPr="008F5643">
        <w:rPr>
          <w:rFonts w:ascii="GHEA Grapalat" w:hAnsi="GHEA Grapalat" w:cs="Sylfaen"/>
          <w:b/>
          <w:bCs/>
          <w:sz w:val="72"/>
          <w:szCs w:val="72"/>
          <w:lang w:val="pt-BR" w:eastAsia="x-none"/>
        </w:rPr>
        <w:t>202</w:t>
      </w:r>
      <w:r w:rsidR="00705D40">
        <w:rPr>
          <w:rFonts w:ascii="GHEA Grapalat" w:hAnsi="GHEA Grapalat" w:cs="Sylfaen"/>
          <w:b/>
          <w:bCs/>
          <w:sz w:val="72"/>
          <w:szCs w:val="72"/>
          <w:lang w:val="hy-AM" w:eastAsia="x-none"/>
        </w:rPr>
        <w:t>6</w:t>
      </w:r>
      <w:r w:rsidRPr="008F5643">
        <w:rPr>
          <w:rFonts w:ascii="GHEA Grapalat" w:hAnsi="GHEA Grapalat" w:cs="Sylfaen"/>
          <w:b/>
          <w:bCs/>
          <w:sz w:val="72"/>
          <w:szCs w:val="72"/>
          <w:lang w:val="pt-BR" w:eastAsia="x-none"/>
        </w:rPr>
        <w:t>-202</w:t>
      </w:r>
      <w:r w:rsidR="00705D40">
        <w:rPr>
          <w:rFonts w:ascii="GHEA Grapalat" w:hAnsi="GHEA Grapalat" w:cs="Sylfaen"/>
          <w:b/>
          <w:bCs/>
          <w:sz w:val="72"/>
          <w:szCs w:val="72"/>
          <w:lang w:val="hy-AM" w:eastAsia="x-none"/>
        </w:rPr>
        <w:t>8</w:t>
      </w:r>
    </w:p>
    <w:p w14:paraId="38D761A5" w14:textId="77777777" w:rsidR="00230CAF" w:rsidRPr="008F5643" w:rsidRDefault="00230CAF" w:rsidP="00230CAF">
      <w:pPr>
        <w:overflowPunct w:val="0"/>
        <w:autoSpaceDE w:val="0"/>
        <w:autoSpaceDN w:val="0"/>
        <w:adjustRightInd w:val="0"/>
        <w:spacing w:line="276" w:lineRule="auto"/>
        <w:jc w:val="center"/>
        <w:rPr>
          <w:rFonts w:ascii="GHEA Grapalat" w:hAnsi="GHEA Grapalat" w:cs="Sylfaen"/>
          <w:b/>
          <w:bCs/>
          <w:sz w:val="44"/>
          <w:szCs w:val="20"/>
          <w:lang w:val="hy-AM" w:eastAsia="x-none"/>
        </w:rPr>
      </w:pPr>
      <w:r w:rsidRPr="008F5643">
        <w:rPr>
          <w:rFonts w:ascii="GHEA Grapalat" w:hAnsi="GHEA Grapalat" w:cs="Sylfaen"/>
          <w:b/>
          <w:bCs/>
          <w:sz w:val="44"/>
          <w:szCs w:val="20"/>
          <w:lang w:val="pt-BR" w:eastAsia="x-none"/>
        </w:rPr>
        <w:t xml:space="preserve">ԹՎԱԿԱՆՆԵՐԻ ՄԻՋՆԱԺԱՄԿԵՏ ԾԱԽՍԱՅԻՆ ԾՐԱԳՐԻ (ՄԺԾԾ) </w:t>
      </w:r>
      <w:r w:rsidRPr="008F5643">
        <w:rPr>
          <w:rFonts w:ascii="GHEA Grapalat" w:hAnsi="GHEA Grapalat" w:cs="Sylfaen"/>
          <w:b/>
          <w:bCs/>
          <w:sz w:val="44"/>
          <w:szCs w:val="20"/>
          <w:lang w:val="hy-AM" w:eastAsia="x-none"/>
        </w:rPr>
        <w:t xml:space="preserve"> ԵՎ </w:t>
      </w:r>
    </w:p>
    <w:p w14:paraId="39C9CD09" w14:textId="4097C42B" w:rsidR="00230CAF" w:rsidRPr="008F5643" w:rsidRDefault="00230CAF" w:rsidP="00230CAF">
      <w:pPr>
        <w:overflowPunct w:val="0"/>
        <w:autoSpaceDE w:val="0"/>
        <w:autoSpaceDN w:val="0"/>
        <w:adjustRightInd w:val="0"/>
        <w:spacing w:line="276" w:lineRule="auto"/>
        <w:jc w:val="center"/>
        <w:rPr>
          <w:rFonts w:ascii="GHEA Grapalat" w:hAnsi="GHEA Grapalat" w:cs="Sylfaen"/>
          <w:b/>
          <w:bCs/>
          <w:sz w:val="44"/>
          <w:szCs w:val="20"/>
          <w:lang w:val="hy-AM" w:eastAsia="x-none"/>
        </w:rPr>
      </w:pPr>
      <w:r w:rsidRPr="008F5643">
        <w:rPr>
          <w:rFonts w:ascii="GHEA Grapalat" w:hAnsi="GHEA Grapalat" w:cs="Sylfaen"/>
          <w:b/>
          <w:bCs/>
          <w:sz w:val="44"/>
          <w:szCs w:val="20"/>
          <w:lang w:val="hy-AM" w:eastAsia="x-none"/>
        </w:rPr>
        <w:t>ՀՀ 202</w:t>
      </w:r>
      <w:r w:rsidR="00705D40">
        <w:rPr>
          <w:rFonts w:ascii="GHEA Grapalat" w:hAnsi="GHEA Grapalat" w:cs="Sylfaen"/>
          <w:b/>
          <w:bCs/>
          <w:sz w:val="44"/>
          <w:szCs w:val="20"/>
          <w:lang w:val="hy-AM" w:eastAsia="x-none"/>
        </w:rPr>
        <w:t>6</w:t>
      </w:r>
      <w:r w:rsidRPr="008F5643">
        <w:rPr>
          <w:rFonts w:ascii="GHEA Grapalat" w:hAnsi="GHEA Grapalat" w:cs="Sylfaen"/>
          <w:b/>
          <w:bCs/>
          <w:sz w:val="44"/>
          <w:szCs w:val="20"/>
          <w:lang w:val="hy-AM" w:eastAsia="x-none"/>
        </w:rPr>
        <w:t xml:space="preserve"> ԹՎԱԿԱՆԻ ՊԵՏԱԿԱՆ ԲՅՈՒՋԵԻ</w:t>
      </w:r>
    </w:p>
    <w:p w14:paraId="0DCBA0CC" w14:textId="77777777" w:rsidR="00230CAF" w:rsidRPr="008F5643" w:rsidRDefault="00230CAF" w:rsidP="00230CAF">
      <w:pPr>
        <w:overflowPunct w:val="0"/>
        <w:autoSpaceDE w:val="0"/>
        <w:autoSpaceDN w:val="0"/>
        <w:adjustRightInd w:val="0"/>
        <w:spacing w:line="276" w:lineRule="auto"/>
        <w:jc w:val="center"/>
        <w:rPr>
          <w:rFonts w:ascii="GHEA Grapalat" w:hAnsi="GHEA Grapalat" w:cs="Sylfaen"/>
          <w:b/>
          <w:bCs/>
          <w:sz w:val="44"/>
          <w:szCs w:val="20"/>
          <w:lang w:val="hy-AM" w:eastAsia="x-none"/>
        </w:rPr>
      </w:pPr>
      <w:r w:rsidRPr="008F5643">
        <w:rPr>
          <w:rFonts w:ascii="GHEA Grapalat" w:hAnsi="GHEA Grapalat" w:cs="Sylfaen"/>
          <w:b/>
          <w:bCs/>
          <w:sz w:val="44"/>
          <w:szCs w:val="20"/>
          <w:lang w:val="pt-BR" w:eastAsia="x-none"/>
        </w:rPr>
        <w:t>ՀԱՅՏ</w:t>
      </w:r>
      <w:r w:rsidRPr="008F5643">
        <w:rPr>
          <w:rFonts w:ascii="GHEA Grapalat" w:hAnsi="GHEA Grapalat" w:cs="Sylfaen"/>
          <w:b/>
          <w:bCs/>
          <w:sz w:val="44"/>
          <w:szCs w:val="20"/>
          <w:lang w:val="hy-AM" w:eastAsia="x-none"/>
        </w:rPr>
        <w:t>ԵՐ</w:t>
      </w:r>
    </w:p>
    <w:p w14:paraId="11145AD4" w14:textId="77777777" w:rsidR="0028351D" w:rsidRPr="00A72B80" w:rsidRDefault="0028351D" w:rsidP="008F56B1">
      <w:pPr>
        <w:pStyle w:val="BodyText"/>
        <w:spacing w:line="276" w:lineRule="auto"/>
        <w:ind w:left="180"/>
        <w:rPr>
          <w:rFonts w:ascii="GHEA Grapalat" w:hAnsi="GHEA Grapalat" w:cs="Sylfaen"/>
          <w:sz w:val="44"/>
          <w:lang w:val="hy-AM"/>
        </w:rPr>
      </w:pPr>
    </w:p>
    <w:p w14:paraId="54ED3308" w14:textId="308BA409" w:rsidR="0028351D" w:rsidRPr="00A72B80" w:rsidRDefault="007C785C" w:rsidP="008F56B1">
      <w:pPr>
        <w:pStyle w:val="BodyText"/>
        <w:spacing w:line="276" w:lineRule="auto"/>
        <w:ind w:left="180"/>
        <w:rPr>
          <w:rFonts w:ascii="GHEA Grapalat" w:hAnsi="GHEA Grapalat" w:cs="Sylfaen"/>
          <w:sz w:val="36"/>
          <w:lang w:val="hy-AM"/>
        </w:rPr>
      </w:pPr>
      <w:r w:rsidRPr="00A72B80">
        <w:rPr>
          <w:rFonts w:ascii="GHEA Grapalat" w:hAnsi="GHEA Grapalat" w:cs="Sylfaen"/>
          <w:sz w:val="36"/>
          <w:lang w:val="hy-AM"/>
        </w:rPr>
        <w:t>1004</w:t>
      </w:r>
      <w:r w:rsidR="0028351D" w:rsidRPr="00A72B80">
        <w:rPr>
          <w:rFonts w:ascii="GHEA Grapalat" w:hAnsi="GHEA Grapalat" w:cs="Sylfaen"/>
          <w:sz w:val="36"/>
          <w:lang w:val="hy-AM"/>
        </w:rPr>
        <w:t xml:space="preserve"> – </w:t>
      </w:r>
      <w:r w:rsidRPr="00A72B80">
        <w:rPr>
          <w:rFonts w:ascii="GHEA Grapalat" w:hAnsi="GHEA Grapalat" w:cs="Sylfaen"/>
          <w:sz w:val="36"/>
          <w:lang w:val="hy-AM"/>
        </w:rPr>
        <w:t>ՈՌՈԳՄԱՆ ՀԱՄԱԿԱՐԳԻ ԱՌՈՂՋԱՑՈՒՄ</w:t>
      </w:r>
    </w:p>
    <w:p w14:paraId="2ACBA6B4" w14:textId="77777777" w:rsidR="0028351D" w:rsidRPr="00A72B80" w:rsidRDefault="0028351D" w:rsidP="008F56B1">
      <w:pPr>
        <w:pStyle w:val="BodyText"/>
        <w:spacing w:line="276" w:lineRule="auto"/>
        <w:ind w:left="180"/>
        <w:rPr>
          <w:rFonts w:ascii="GHEA Grapalat" w:hAnsi="GHEA Grapalat" w:cs="Sylfaen"/>
          <w:sz w:val="32"/>
          <w:lang w:val="hy-AM"/>
        </w:rPr>
      </w:pPr>
    </w:p>
    <w:p w14:paraId="72B8281C" w14:textId="1E9149F0" w:rsidR="007C785C" w:rsidRPr="00A72B80" w:rsidRDefault="007C785C" w:rsidP="008F56B1">
      <w:pPr>
        <w:numPr>
          <w:ilvl w:val="0"/>
          <w:numId w:val="1"/>
        </w:numPr>
        <w:tabs>
          <w:tab w:val="left" w:pos="630"/>
        </w:tabs>
        <w:spacing w:line="360" w:lineRule="auto"/>
        <w:ind w:left="180"/>
        <w:jc w:val="both"/>
        <w:rPr>
          <w:rFonts w:ascii="GHEA Grapalat" w:hAnsi="GHEA Grapalat" w:cs="Sylfaen"/>
          <w:sz w:val="20"/>
          <w:szCs w:val="22"/>
          <w:lang w:val="hy-AM"/>
        </w:rPr>
      </w:pPr>
      <w:r w:rsidRPr="00A72B80">
        <w:rPr>
          <w:rFonts w:ascii="GHEA Grapalat" w:hAnsi="GHEA Grapalat"/>
          <w:b/>
          <w:bCs/>
          <w:sz w:val="22"/>
          <w:szCs w:val="32"/>
          <w:u w:val="single"/>
          <w:lang w:val="hy-AM"/>
        </w:rPr>
        <w:t>11006</w:t>
      </w:r>
      <w:r w:rsidR="00DC44EA">
        <w:rPr>
          <w:rFonts w:ascii="GHEA Grapalat" w:hAnsi="GHEA Grapalat"/>
          <w:b/>
          <w:bCs/>
          <w:sz w:val="22"/>
          <w:szCs w:val="32"/>
          <w:u w:val="single"/>
          <w:lang w:val="hy-AM"/>
        </w:rPr>
        <w:t xml:space="preserve"> -</w:t>
      </w:r>
      <w:r w:rsidRPr="00A72B80">
        <w:rPr>
          <w:rFonts w:ascii="GHEA Grapalat" w:hAnsi="GHEA Grapalat"/>
          <w:b/>
          <w:bCs/>
          <w:sz w:val="22"/>
          <w:szCs w:val="32"/>
          <w:u w:val="single"/>
          <w:lang w:val="hy-AM"/>
        </w:rPr>
        <w:t xml:space="preserve"> Ֆրանսիայի Հանրապետության կառավարության աջակցությամբ իրականացվող Վեդու ջրամբարի կառուցման ծրագրի խորհրդատվություն և կառավարում</w:t>
      </w:r>
      <w:r w:rsidRPr="00A72B80">
        <w:rPr>
          <w:rFonts w:ascii="GHEA Grapalat" w:hAnsi="GHEA Grapalat" w:cs="Sylfaen"/>
          <w:sz w:val="20"/>
          <w:szCs w:val="22"/>
          <w:lang w:val="hy-AM"/>
        </w:rPr>
        <w:t xml:space="preserve"> </w:t>
      </w:r>
    </w:p>
    <w:p w14:paraId="2DFC1870" w14:textId="1BBEA843" w:rsidR="007C785C" w:rsidRDefault="007C785C" w:rsidP="008F56B1">
      <w:pPr>
        <w:numPr>
          <w:ilvl w:val="0"/>
          <w:numId w:val="1"/>
        </w:numPr>
        <w:tabs>
          <w:tab w:val="left" w:pos="630"/>
        </w:tabs>
        <w:spacing w:line="360" w:lineRule="auto"/>
        <w:ind w:left="180"/>
        <w:jc w:val="both"/>
        <w:rPr>
          <w:rFonts w:ascii="GHEA Grapalat" w:hAnsi="GHEA Grapalat" w:cs="Sylfaen"/>
          <w:sz w:val="20"/>
          <w:szCs w:val="22"/>
          <w:lang w:val="hy-AM"/>
        </w:rPr>
      </w:pPr>
      <w:r w:rsidRPr="00A72B80">
        <w:rPr>
          <w:rFonts w:ascii="GHEA Grapalat" w:hAnsi="GHEA Grapalat"/>
          <w:b/>
          <w:bCs/>
          <w:sz w:val="22"/>
          <w:szCs w:val="32"/>
          <w:u w:val="single"/>
          <w:lang w:val="hy-AM"/>
        </w:rPr>
        <w:t>31001 - Ֆրանսիայի Հանրապետության կառավարության աջակցությամբ իրականացվող Վեդու ջրամբարի</w:t>
      </w:r>
      <w:r w:rsidR="008F5AC0" w:rsidRPr="008F5AC0">
        <w:rPr>
          <w:rFonts w:ascii="GHEA Grapalat" w:hAnsi="GHEA Grapalat"/>
          <w:b/>
          <w:bCs/>
          <w:sz w:val="22"/>
          <w:szCs w:val="32"/>
          <w:u w:val="single"/>
          <w:lang w:val="hy-AM"/>
        </w:rPr>
        <w:t xml:space="preserve"> </w:t>
      </w:r>
      <w:r w:rsidR="008F5AC0">
        <w:rPr>
          <w:rFonts w:ascii="GHEA Grapalat" w:hAnsi="GHEA Grapalat"/>
          <w:b/>
          <w:bCs/>
          <w:sz w:val="22"/>
          <w:szCs w:val="32"/>
          <w:u w:val="single"/>
          <w:lang w:val="hy-AM"/>
        </w:rPr>
        <w:t>և ոռոգման համակարգի</w:t>
      </w:r>
      <w:r w:rsidRPr="00A72B80">
        <w:rPr>
          <w:rFonts w:ascii="GHEA Grapalat" w:hAnsi="GHEA Grapalat"/>
          <w:b/>
          <w:bCs/>
          <w:sz w:val="22"/>
          <w:szCs w:val="32"/>
          <w:u w:val="single"/>
          <w:lang w:val="hy-AM"/>
        </w:rPr>
        <w:t xml:space="preserve"> կառուցում</w:t>
      </w:r>
      <w:r w:rsidRPr="00A72B80">
        <w:rPr>
          <w:rFonts w:ascii="GHEA Grapalat" w:hAnsi="GHEA Grapalat" w:cs="Sylfaen"/>
          <w:sz w:val="20"/>
          <w:szCs w:val="22"/>
          <w:lang w:val="hy-AM"/>
        </w:rPr>
        <w:t xml:space="preserve"> </w:t>
      </w:r>
    </w:p>
    <w:p w14:paraId="7C49D207" w14:textId="6A3C9610" w:rsidR="009E640F" w:rsidRPr="009E640F" w:rsidRDefault="009E640F" w:rsidP="009E640F">
      <w:pPr>
        <w:numPr>
          <w:ilvl w:val="0"/>
          <w:numId w:val="1"/>
        </w:numPr>
        <w:tabs>
          <w:tab w:val="left" w:pos="630"/>
        </w:tabs>
        <w:spacing w:line="360" w:lineRule="auto"/>
        <w:ind w:left="180"/>
        <w:jc w:val="both"/>
        <w:rPr>
          <w:rFonts w:ascii="GHEA Grapalat" w:hAnsi="GHEA Grapalat" w:cs="Sylfaen"/>
          <w:sz w:val="20"/>
          <w:szCs w:val="22"/>
          <w:lang w:val="hy-AM"/>
        </w:rPr>
      </w:pPr>
      <w:r w:rsidRPr="00705D40">
        <w:rPr>
          <w:rFonts w:ascii="GHEA Grapalat" w:hAnsi="GHEA Grapalat"/>
          <w:b/>
          <w:bCs/>
          <w:sz w:val="22"/>
          <w:szCs w:val="32"/>
          <w:u w:val="single"/>
          <w:lang w:val="hy-AM"/>
        </w:rPr>
        <w:t>11011 Զարգացման ֆրանսիական գործակալության աջակցությամբ իրականացվող ոռոգման ոլորտի ֆինանսական կայունության և ոռոգման կառավարման կարողությունների բարելավման դրամաշնորհային ծրագրի խորհրդատվություն և կառավարում</w:t>
      </w:r>
    </w:p>
    <w:p w14:paraId="25A5D8FD" w14:textId="77777777" w:rsidR="007C785C" w:rsidRPr="00A72B80" w:rsidRDefault="007C785C" w:rsidP="008F56B1">
      <w:pPr>
        <w:pStyle w:val="ListParagraph"/>
        <w:numPr>
          <w:ilvl w:val="0"/>
          <w:numId w:val="1"/>
        </w:numPr>
        <w:spacing w:line="360" w:lineRule="auto"/>
        <w:ind w:left="180"/>
        <w:rPr>
          <w:rFonts w:ascii="GHEA Grapalat" w:hAnsi="GHEA Grapalat"/>
          <w:b/>
          <w:bCs/>
          <w:sz w:val="22"/>
          <w:szCs w:val="32"/>
          <w:u w:val="single"/>
          <w:lang w:val="hy-AM"/>
        </w:rPr>
      </w:pPr>
      <w:r w:rsidRPr="00A72B80">
        <w:rPr>
          <w:rFonts w:ascii="GHEA Grapalat" w:hAnsi="GHEA Grapalat"/>
          <w:b/>
          <w:bCs/>
          <w:sz w:val="22"/>
          <w:szCs w:val="32"/>
          <w:u w:val="single"/>
          <w:lang w:val="hy-AM"/>
        </w:rPr>
        <w:t>11007 - Գերմանիայի զարգացման վարկերի բանկի աջակցությամբ իրականացվող Ախուրյան գետի ջրային ռեսուրսների ինտեգրացված կառավարում ծրագրի խորհրդատվություն և կառավարում</w:t>
      </w:r>
    </w:p>
    <w:p w14:paraId="2462D518" w14:textId="77777777" w:rsidR="00705D40" w:rsidRDefault="007C785C" w:rsidP="00705D40">
      <w:pPr>
        <w:numPr>
          <w:ilvl w:val="0"/>
          <w:numId w:val="1"/>
        </w:numPr>
        <w:tabs>
          <w:tab w:val="left" w:pos="630"/>
        </w:tabs>
        <w:spacing w:line="360" w:lineRule="auto"/>
        <w:ind w:left="180"/>
        <w:jc w:val="both"/>
        <w:rPr>
          <w:rFonts w:ascii="GHEA Grapalat" w:hAnsi="GHEA Grapalat" w:cs="Sylfaen"/>
          <w:sz w:val="20"/>
          <w:szCs w:val="22"/>
          <w:lang w:val="hy-AM"/>
        </w:rPr>
      </w:pPr>
      <w:r w:rsidRPr="00A72B80">
        <w:rPr>
          <w:rFonts w:ascii="GHEA Grapalat" w:hAnsi="GHEA Grapalat"/>
          <w:b/>
          <w:bCs/>
          <w:sz w:val="22"/>
          <w:szCs w:val="32"/>
          <w:u w:val="single"/>
          <w:lang w:val="hy-AM"/>
        </w:rPr>
        <w:t>31004 - Գերմանիայի զարգացման բանկի աջակցությամբ իրականացվող Ախուրյան գետի ջրային ռեսուրսների ինտեգրված կառավարման ծրագրի շրջանակներում ջրային տնտեսության  ենթակառուցվածքների հիմնանորոգում</w:t>
      </w:r>
      <w:r w:rsidRPr="00A72B80">
        <w:rPr>
          <w:rFonts w:ascii="GHEA Grapalat" w:hAnsi="GHEA Grapalat" w:cs="Sylfaen"/>
          <w:sz w:val="20"/>
          <w:szCs w:val="22"/>
          <w:lang w:val="hy-AM"/>
        </w:rPr>
        <w:t xml:space="preserve"> </w:t>
      </w:r>
    </w:p>
    <w:p w14:paraId="1F5A65C2" w14:textId="77777777" w:rsidR="00705D40" w:rsidRDefault="008F56B1" w:rsidP="00705D40">
      <w:pPr>
        <w:numPr>
          <w:ilvl w:val="0"/>
          <w:numId w:val="1"/>
        </w:numPr>
        <w:tabs>
          <w:tab w:val="left" w:pos="630"/>
        </w:tabs>
        <w:spacing w:line="360" w:lineRule="auto"/>
        <w:ind w:left="180"/>
        <w:jc w:val="both"/>
        <w:rPr>
          <w:rFonts w:ascii="GHEA Grapalat" w:hAnsi="GHEA Grapalat" w:cs="Sylfaen"/>
          <w:sz w:val="20"/>
          <w:szCs w:val="22"/>
          <w:lang w:val="hy-AM"/>
        </w:rPr>
      </w:pPr>
      <w:r w:rsidRPr="00705D40">
        <w:rPr>
          <w:rFonts w:ascii="GHEA Grapalat" w:hAnsi="GHEA Grapalat"/>
          <w:b/>
          <w:bCs/>
          <w:sz w:val="22"/>
          <w:szCs w:val="32"/>
          <w:u w:val="single"/>
          <w:lang w:val="hy-AM"/>
        </w:rPr>
        <w:t>31006 - Գերմանիայի զարգացման վարկերի բանկի աջակցությամբ իրականացվող Ախուրյան գետի ջրային ռեսուրսների ինտեգրացված կառավարման ծրագրի երկրորդ փուլի շրջանակներում ջրային տնտեսության ենթակառուցվածքների հիմնանորոգում</w:t>
      </w:r>
    </w:p>
    <w:p w14:paraId="49E1BA51" w14:textId="77777777" w:rsidR="00705D40" w:rsidRDefault="002511F3" w:rsidP="00705D40">
      <w:pPr>
        <w:numPr>
          <w:ilvl w:val="0"/>
          <w:numId w:val="1"/>
        </w:numPr>
        <w:tabs>
          <w:tab w:val="left" w:pos="630"/>
        </w:tabs>
        <w:spacing w:line="360" w:lineRule="auto"/>
        <w:ind w:left="180"/>
        <w:jc w:val="both"/>
        <w:rPr>
          <w:rFonts w:ascii="GHEA Grapalat" w:hAnsi="GHEA Grapalat" w:cs="Sylfaen"/>
          <w:sz w:val="20"/>
          <w:szCs w:val="22"/>
          <w:lang w:val="hy-AM"/>
        </w:rPr>
      </w:pPr>
      <w:r w:rsidRPr="00705D40">
        <w:rPr>
          <w:rFonts w:ascii="GHEA Grapalat" w:hAnsi="GHEA Grapalat"/>
          <w:b/>
          <w:bCs/>
          <w:sz w:val="22"/>
          <w:szCs w:val="32"/>
          <w:u w:val="single"/>
          <w:lang w:val="hy-AM"/>
        </w:rPr>
        <w:t xml:space="preserve">11009 - </w:t>
      </w:r>
      <w:r w:rsidR="00723FAF" w:rsidRPr="00705D40">
        <w:rPr>
          <w:rFonts w:ascii="GHEA Grapalat" w:hAnsi="GHEA Grapalat"/>
          <w:b/>
          <w:bCs/>
          <w:sz w:val="22"/>
          <w:szCs w:val="32"/>
          <w:u w:val="single"/>
          <w:lang w:val="hy-AM"/>
        </w:rPr>
        <w:t>Գերմանիայի զարգացման վարկերի բանկի աջակցությամբ իրականացվող Ախուրյան գետի ջրային ռեսուրսների ինտեգրված կառավարման դրամաշնորհային ծրագիր</w:t>
      </w:r>
    </w:p>
    <w:p w14:paraId="0195EF8E" w14:textId="77777777" w:rsidR="00705D40" w:rsidRDefault="002511F3" w:rsidP="00705D40">
      <w:pPr>
        <w:numPr>
          <w:ilvl w:val="0"/>
          <w:numId w:val="1"/>
        </w:numPr>
        <w:tabs>
          <w:tab w:val="left" w:pos="630"/>
        </w:tabs>
        <w:spacing w:line="360" w:lineRule="auto"/>
        <w:ind w:left="180"/>
        <w:jc w:val="both"/>
        <w:rPr>
          <w:rFonts w:ascii="GHEA Grapalat" w:hAnsi="GHEA Grapalat" w:cs="Sylfaen"/>
          <w:sz w:val="20"/>
          <w:szCs w:val="22"/>
          <w:lang w:val="hy-AM"/>
        </w:rPr>
      </w:pPr>
      <w:r w:rsidRPr="00705D40">
        <w:rPr>
          <w:rFonts w:ascii="GHEA Grapalat" w:hAnsi="GHEA Grapalat"/>
          <w:b/>
          <w:bCs/>
          <w:sz w:val="22"/>
          <w:szCs w:val="32"/>
          <w:u w:val="single"/>
          <w:lang w:val="hy-AM"/>
        </w:rPr>
        <w:lastRenderedPageBreak/>
        <w:t xml:space="preserve">11010 - </w:t>
      </w:r>
      <w:r w:rsidR="00723FAF" w:rsidRPr="00705D40">
        <w:rPr>
          <w:rFonts w:ascii="GHEA Grapalat" w:hAnsi="GHEA Grapalat"/>
          <w:b/>
          <w:bCs/>
          <w:sz w:val="22"/>
          <w:szCs w:val="32"/>
          <w:u w:val="single"/>
          <w:lang w:val="hy-AM"/>
        </w:rPr>
        <w:t>Գերմանիայի զարգացման վարկերի բանկի աջակցությամբ իրականացվող Ախուրյան գետի ջրային ռեսուրսների ինտեգրացված կառավարում փուլ 1 ծրագրով Ջրաձոր գյուղի վերաբնակեցման գործողությունների խորհրդատվություն և կառավարում</w:t>
      </w:r>
    </w:p>
    <w:p w14:paraId="41AC733B" w14:textId="77777777" w:rsidR="00705D40" w:rsidRDefault="002511F3" w:rsidP="00705D40">
      <w:pPr>
        <w:numPr>
          <w:ilvl w:val="0"/>
          <w:numId w:val="1"/>
        </w:numPr>
        <w:tabs>
          <w:tab w:val="left" w:pos="630"/>
        </w:tabs>
        <w:spacing w:line="360" w:lineRule="auto"/>
        <w:ind w:left="180"/>
        <w:jc w:val="both"/>
        <w:rPr>
          <w:rFonts w:ascii="GHEA Grapalat" w:hAnsi="GHEA Grapalat" w:cs="Sylfaen"/>
          <w:sz w:val="20"/>
          <w:szCs w:val="22"/>
          <w:lang w:val="hy-AM"/>
        </w:rPr>
      </w:pPr>
      <w:r w:rsidRPr="00705D40">
        <w:rPr>
          <w:rFonts w:ascii="GHEA Grapalat" w:hAnsi="GHEA Grapalat"/>
          <w:b/>
          <w:bCs/>
          <w:sz w:val="22"/>
          <w:szCs w:val="32"/>
          <w:u w:val="single"/>
          <w:lang w:val="hy-AM"/>
        </w:rPr>
        <w:t xml:space="preserve">12002 - </w:t>
      </w:r>
      <w:r w:rsidR="00723FAF" w:rsidRPr="00705D40">
        <w:rPr>
          <w:rFonts w:ascii="GHEA Grapalat" w:hAnsi="GHEA Grapalat"/>
          <w:b/>
          <w:bCs/>
          <w:sz w:val="22"/>
          <w:szCs w:val="32"/>
          <w:u w:val="single"/>
          <w:lang w:val="hy-AM"/>
        </w:rPr>
        <w:t>Գերմանիայի զարգացման վարկերի բանկի աջակցությամբ իրականացվող Ախուրյան գետի ջրային ռեսուրսների ինտեգրացված կառավարման փուլի 1 ծրագրով Ջրաձոր գյուղի վերաբնակեցման համար  ենթակառուցվածքնների և բնակելի տների կառուցում</w:t>
      </w:r>
    </w:p>
    <w:p w14:paraId="2D437815" w14:textId="77777777" w:rsidR="0043616F" w:rsidRPr="00A72B80" w:rsidRDefault="0043616F" w:rsidP="008F56B1">
      <w:pPr>
        <w:pStyle w:val="ListParagraph"/>
        <w:spacing w:line="360" w:lineRule="auto"/>
        <w:ind w:left="180"/>
        <w:rPr>
          <w:rFonts w:ascii="GHEA Grapalat" w:hAnsi="GHEA Grapalat"/>
          <w:b/>
          <w:bCs/>
          <w:sz w:val="22"/>
          <w:szCs w:val="32"/>
          <w:u w:val="single"/>
          <w:lang w:val="hy-AM"/>
        </w:rPr>
      </w:pPr>
    </w:p>
    <w:p w14:paraId="4C80A022" w14:textId="77777777" w:rsidR="00A72B80" w:rsidRDefault="00A72B80" w:rsidP="008F56B1">
      <w:pPr>
        <w:spacing w:line="276" w:lineRule="auto"/>
        <w:ind w:left="180" w:firstLine="177"/>
        <w:jc w:val="both"/>
        <w:rPr>
          <w:rFonts w:ascii="GHEA Grapalat" w:hAnsi="GHEA Grapalat"/>
          <w:iCs/>
          <w:lang w:val="hy-AM"/>
        </w:rPr>
      </w:pPr>
    </w:p>
    <w:p w14:paraId="3A2034BD" w14:textId="4C8A367E" w:rsidR="00A72B80" w:rsidRPr="00A72B80" w:rsidRDefault="00FD510D" w:rsidP="008F56B1">
      <w:pPr>
        <w:spacing w:line="360" w:lineRule="auto"/>
        <w:ind w:left="900"/>
        <w:jc w:val="both"/>
        <w:rPr>
          <w:rFonts w:ascii="GHEA Grapalat" w:hAnsi="GHEA Grapalat" w:cs="Sylfaen"/>
          <w:b/>
          <w:kern w:val="16"/>
          <w:szCs w:val="20"/>
          <w:u w:val="single"/>
          <w:lang w:val="pt-BR"/>
        </w:rPr>
      </w:pPr>
      <w:r w:rsidRPr="00A72B80">
        <w:rPr>
          <w:rFonts w:ascii="GHEA Grapalat" w:hAnsi="GHEA Grapalat" w:cs="Sylfaen"/>
          <w:b/>
          <w:kern w:val="16"/>
          <w:szCs w:val="20"/>
          <w:lang w:val="hy-AM"/>
        </w:rPr>
        <w:t xml:space="preserve"> </w:t>
      </w:r>
      <w:r w:rsidR="00A72B80" w:rsidRPr="00A72B80">
        <w:rPr>
          <w:rFonts w:ascii="GHEA Grapalat" w:hAnsi="GHEA Grapalat" w:cs="Sylfaen"/>
          <w:b/>
          <w:kern w:val="16"/>
          <w:szCs w:val="20"/>
          <w:lang w:val="hy-AM"/>
        </w:rPr>
        <w:t>«</w:t>
      </w:r>
      <w:r w:rsidR="0044038B" w:rsidRPr="00A72B80">
        <w:rPr>
          <w:rFonts w:ascii="GHEA Grapalat" w:hAnsi="GHEA Grapalat" w:cs="Sylfaen"/>
          <w:b/>
          <w:kern w:val="16"/>
          <w:szCs w:val="20"/>
          <w:lang w:val="hy-AM"/>
        </w:rPr>
        <w:t xml:space="preserve">Վեդի ջրամբարի և ոռոգման համակարգի կառուցման </w:t>
      </w:r>
      <w:r w:rsidR="00A72B80" w:rsidRPr="00A72B80">
        <w:rPr>
          <w:rFonts w:ascii="GHEA Grapalat" w:hAnsi="GHEA Grapalat" w:cs="Sylfaen"/>
          <w:b/>
          <w:kern w:val="16"/>
          <w:szCs w:val="20"/>
          <w:lang w:val="hy-AM"/>
        </w:rPr>
        <w:t>ծրագիր»</w:t>
      </w:r>
      <w:r w:rsidR="00A72B80" w:rsidRPr="00A72B80">
        <w:rPr>
          <w:rFonts w:ascii="GHEA Grapalat" w:hAnsi="GHEA Grapalat" w:cs="Sylfaen"/>
          <w:kern w:val="16"/>
          <w:szCs w:val="20"/>
          <w:lang w:val="hy-AM"/>
        </w:rPr>
        <w:t xml:space="preserve"> </w:t>
      </w:r>
    </w:p>
    <w:p w14:paraId="00940FC2" w14:textId="639FEFFC" w:rsidR="00A72B80" w:rsidRPr="00A72B80" w:rsidRDefault="00A72B80" w:rsidP="008F56B1">
      <w:pPr>
        <w:tabs>
          <w:tab w:val="left" w:pos="630"/>
        </w:tabs>
        <w:spacing w:line="360" w:lineRule="auto"/>
        <w:ind w:left="180"/>
        <w:jc w:val="both"/>
        <w:rPr>
          <w:rFonts w:ascii="GHEA Grapalat" w:hAnsi="GHEA Grapalat" w:cs="Sylfaen"/>
          <w:sz w:val="20"/>
          <w:szCs w:val="22"/>
          <w:lang w:val="hy-AM"/>
        </w:rPr>
      </w:pPr>
      <w:r w:rsidRPr="00A72B80">
        <w:rPr>
          <w:rFonts w:ascii="GHEA Grapalat" w:hAnsi="GHEA Grapalat"/>
          <w:b/>
          <w:bCs/>
          <w:sz w:val="22"/>
          <w:szCs w:val="32"/>
          <w:lang w:val="hy-AM"/>
        </w:rPr>
        <w:t xml:space="preserve">11006 Ֆրանսիայի Հանրապետության կառավարության աջակցությամբ իրականացվող Վեդու ջրամբարի կառուցման ծրագրի խորհրդատվություն և կառավարում </w:t>
      </w:r>
      <w:r w:rsidRPr="00A72B80">
        <w:rPr>
          <w:rFonts w:ascii="GHEA Grapalat" w:hAnsi="GHEA Grapalat" w:cs="Sylfaen"/>
          <w:sz w:val="20"/>
          <w:szCs w:val="22"/>
          <w:lang w:val="hy-AM"/>
        </w:rPr>
        <w:t xml:space="preserve"> </w:t>
      </w:r>
    </w:p>
    <w:p w14:paraId="4F7FEABA" w14:textId="44038D91" w:rsidR="00A72B80" w:rsidRDefault="00A72B80" w:rsidP="008F56B1">
      <w:pPr>
        <w:spacing w:line="276" w:lineRule="auto"/>
        <w:ind w:left="180"/>
        <w:jc w:val="both"/>
        <w:rPr>
          <w:rFonts w:ascii="GHEA Grapalat" w:hAnsi="GHEA Grapalat"/>
          <w:b/>
          <w:bCs/>
          <w:sz w:val="22"/>
          <w:szCs w:val="32"/>
          <w:lang w:val="hy-AM"/>
        </w:rPr>
      </w:pPr>
      <w:r w:rsidRPr="00A72B80">
        <w:rPr>
          <w:rFonts w:ascii="GHEA Grapalat" w:hAnsi="GHEA Grapalat"/>
          <w:b/>
          <w:bCs/>
          <w:sz w:val="22"/>
          <w:szCs w:val="32"/>
          <w:lang w:val="hy-AM"/>
        </w:rPr>
        <w:t xml:space="preserve">31001 - Ֆրանսիայի Հանրապետության կառավարության աջակցությամբ իրականացվող Վեդու ջրամբարի կառուցում </w:t>
      </w:r>
    </w:p>
    <w:p w14:paraId="575ADBE6" w14:textId="53B2F9CB" w:rsidR="004D4ACF" w:rsidRDefault="004D4ACF" w:rsidP="008F56B1">
      <w:pPr>
        <w:spacing w:line="276" w:lineRule="auto"/>
        <w:ind w:left="180"/>
        <w:jc w:val="both"/>
        <w:rPr>
          <w:rFonts w:ascii="GHEA Grapalat" w:hAnsi="GHEA Grapalat"/>
          <w:b/>
          <w:bCs/>
          <w:sz w:val="22"/>
          <w:szCs w:val="32"/>
          <w:lang w:val="hy-AM"/>
        </w:rPr>
      </w:pPr>
    </w:p>
    <w:p w14:paraId="6DA12FB0" w14:textId="606D57FE" w:rsidR="007D5485" w:rsidRDefault="00A72B80" w:rsidP="00B30AC0">
      <w:pPr>
        <w:spacing w:line="276" w:lineRule="auto"/>
        <w:ind w:left="180" w:firstLine="180"/>
        <w:jc w:val="both"/>
        <w:rPr>
          <w:rFonts w:ascii="GHEA Grapalat" w:hAnsi="GHEA Grapalat" w:cs="Sylfaen"/>
          <w:kern w:val="16"/>
          <w:szCs w:val="20"/>
          <w:lang w:val="hy-AM"/>
        </w:rPr>
      </w:pPr>
      <w:r w:rsidRPr="00A72B80">
        <w:rPr>
          <w:rFonts w:ascii="GHEA Grapalat" w:hAnsi="GHEA Grapalat" w:cs="Sylfaen"/>
          <w:b/>
          <w:kern w:val="16"/>
          <w:szCs w:val="20"/>
          <w:lang w:val="hy-AM"/>
        </w:rPr>
        <w:t>«Վեդի ջրամբարի և ոռոգման համակարգի կառուցման ծրագրով»</w:t>
      </w:r>
      <w:r w:rsidRPr="00A72B80">
        <w:rPr>
          <w:rFonts w:ascii="GHEA Grapalat" w:hAnsi="GHEA Grapalat" w:cs="Sylfaen"/>
          <w:kern w:val="16"/>
          <w:szCs w:val="20"/>
          <w:lang w:val="hy-AM"/>
        </w:rPr>
        <w:t xml:space="preserve"> նախատեսվում է կառուցել ջրամբար Արարատի մարզում՝ Վեդի գետի աջափնյա գոտուց սելավատարի վրա: Ջրամբարը լցնելու համար ջրաղբյուր են հանդիսանում Վեդի և Խոսրով գետերը: Վեդիի ջրամբարը նախագծվել է 1991թ., Արարատյան հարթավայրի 4,0 հազ հա հողակտորները ոռոգելու համար, որոնցից 2.8 հազ.հա` մեխանիկական ոռոգման փոխարինում  ինքնահոս ոռոգման եղանակի: Վեդի ջրամբարի ընդհանուր ծավալը՝ 29 մլն մ</w:t>
      </w:r>
      <w:r w:rsidRPr="001F01B9">
        <w:rPr>
          <w:rFonts w:ascii="GHEA Grapalat" w:hAnsi="GHEA Grapalat" w:cs="Sylfaen"/>
          <w:kern w:val="16"/>
          <w:szCs w:val="20"/>
          <w:vertAlign w:val="superscript"/>
          <w:lang w:val="hy-AM"/>
        </w:rPr>
        <w:t>3</w:t>
      </w:r>
      <w:r w:rsidRPr="00A72B80">
        <w:rPr>
          <w:rFonts w:ascii="GHEA Grapalat" w:hAnsi="GHEA Grapalat" w:cs="Sylfaen"/>
          <w:kern w:val="16"/>
          <w:szCs w:val="20"/>
          <w:lang w:val="hy-AM"/>
        </w:rPr>
        <w:t>, պատվարի ընդհանուր բարձրությունը՝ H=85 մ: Վեդի ջրամբարի 29 մլն մ</w:t>
      </w:r>
      <w:r w:rsidRPr="001F01B9">
        <w:rPr>
          <w:rFonts w:ascii="GHEA Grapalat" w:hAnsi="GHEA Grapalat" w:cs="Sylfaen"/>
          <w:kern w:val="16"/>
          <w:szCs w:val="20"/>
          <w:vertAlign w:val="superscript"/>
          <w:lang w:val="hy-AM"/>
        </w:rPr>
        <w:t>3</w:t>
      </w:r>
      <w:r w:rsidRPr="00A72B80">
        <w:rPr>
          <w:rFonts w:ascii="GHEA Grapalat" w:hAnsi="GHEA Grapalat" w:cs="Sylfaen"/>
          <w:kern w:val="16"/>
          <w:szCs w:val="20"/>
          <w:lang w:val="hy-AM"/>
        </w:rPr>
        <w:t xml:space="preserve"> ընդհանուր ծավալով պատվարի, օժանդակ կառուցվածքների, մոտեցնող ջրանցքի, ճնշումային խողովակաշարի (Ոռոգման համակարգ), ոռոգման ցանցի և նոր տեխնոլոգիաների կիրառման, մանրամասն նախագծման, շինարարության և շին. տեխնիկական վերահսկողության ընդհանուր ներդրումային ծախսերը կազմում են</w:t>
      </w:r>
      <w:r w:rsidR="00705D40">
        <w:rPr>
          <w:rFonts w:ascii="GHEA Grapalat" w:hAnsi="GHEA Grapalat" w:cs="Sylfaen"/>
          <w:kern w:val="16"/>
          <w:szCs w:val="20"/>
          <w:lang w:val="hy-AM"/>
        </w:rPr>
        <w:t xml:space="preserve"> շուրջ</w:t>
      </w:r>
      <w:r w:rsidRPr="00A72B80">
        <w:rPr>
          <w:rFonts w:ascii="GHEA Grapalat" w:hAnsi="GHEA Grapalat" w:cs="Sylfaen"/>
          <w:kern w:val="16"/>
          <w:szCs w:val="20"/>
          <w:lang w:val="hy-AM"/>
        </w:rPr>
        <w:t xml:space="preserve"> 90.</w:t>
      </w:r>
      <w:r w:rsidR="00705D40">
        <w:rPr>
          <w:rFonts w:ascii="GHEA Grapalat" w:hAnsi="GHEA Grapalat" w:cs="Sylfaen"/>
          <w:kern w:val="16"/>
          <w:szCs w:val="20"/>
          <w:lang w:val="hy-AM"/>
        </w:rPr>
        <w:t xml:space="preserve">3 </w:t>
      </w:r>
      <w:r w:rsidRPr="00A72B80">
        <w:rPr>
          <w:rFonts w:ascii="GHEA Grapalat" w:hAnsi="GHEA Grapalat" w:cs="Sylfaen"/>
          <w:kern w:val="16"/>
          <w:szCs w:val="20"/>
          <w:lang w:val="hy-AM"/>
        </w:rPr>
        <w:t>մլն Եվրո, այդ թվում վարկ՝ 75.</w:t>
      </w:r>
      <w:r w:rsidR="00705D40">
        <w:rPr>
          <w:rFonts w:ascii="GHEA Grapalat" w:hAnsi="GHEA Grapalat" w:cs="Sylfaen"/>
          <w:kern w:val="16"/>
          <w:szCs w:val="20"/>
          <w:lang w:val="hy-AM"/>
        </w:rPr>
        <w:t>0</w:t>
      </w:r>
      <w:r w:rsidRPr="00A72B80">
        <w:rPr>
          <w:rFonts w:ascii="GHEA Grapalat" w:hAnsi="GHEA Grapalat" w:cs="Sylfaen"/>
          <w:kern w:val="16"/>
          <w:szCs w:val="20"/>
          <w:lang w:val="hy-AM"/>
        </w:rPr>
        <w:t xml:space="preserve"> մլն. Եվրո: Վեդիի 29 մլն մ</w:t>
      </w:r>
      <w:r w:rsidRPr="0088005D">
        <w:rPr>
          <w:rFonts w:ascii="GHEA Grapalat" w:hAnsi="GHEA Grapalat" w:cs="Sylfaen"/>
          <w:kern w:val="16"/>
          <w:szCs w:val="20"/>
          <w:vertAlign w:val="superscript"/>
          <w:lang w:val="hy-AM"/>
        </w:rPr>
        <w:t>3</w:t>
      </w:r>
      <w:r w:rsidRPr="00A72B80">
        <w:rPr>
          <w:rFonts w:ascii="GHEA Grapalat" w:hAnsi="GHEA Grapalat" w:cs="Sylfaen"/>
          <w:kern w:val="16"/>
          <w:szCs w:val="20"/>
          <w:lang w:val="hy-AM"/>
        </w:rPr>
        <w:t xml:space="preserve"> ընդհանուր ծավալով ջրամբարի կառուցումը կբարձրացնի Վեդու տարածաշրջանի շուրջ 3200 հա հողատարածքների ջրապահովման մակարդակը, իսկ ինքնահոս համակարգի անցնելու արդյունքում տարեկան կտնտեսվի շուրջ 19 մլն Կվտ/ժամ էլեկտրաէներգիա:</w:t>
      </w:r>
      <w:r w:rsidR="001F01B9" w:rsidRPr="001F01B9">
        <w:rPr>
          <w:rFonts w:ascii="GHEA Grapalat" w:hAnsi="GHEA Grapalat" w:cs="Sylfaen"/>
          <w:kern w:val="16"/>
          <w:szCs w:val="20"/>
          <w:lang w:val="hy-AM"/>
        </w:rPr>
        <w:t xml:space="preserve"> </w:t>
      </w:r>
      <w:r w:rsidR="001F01B9">
        <w:rPr>
          <w:rFonts w:ascii="GHEA Grapalat" w:hAnsi="GHEA Grapalat" w:cs="Sylfaen"/>
          <w:kern w:val="16"/>
          <w:szCs w:val="20"/>
          <w:lang w:val="hy-AM"/>
        </w:rPr>
        <w:t>Վեդու ջրամբարի կ</w:t>
      </w:r>
      <w:r w:rsidR="00524B98">
        <w:rPr>
          <w:rFonts w:ascii="GHEA Grapalat" w:hAnsi="GHEA Grapalat" w:cs="Sylfaen"/>
          <w:kern w:val="16"/>
          <w:szCs w:val="20"/>
          <w:lang w:val="hy-AM"/>
        </w:rPr>
        <w:t>առուցման աշխատանքների ավարտը նախատեսվում է 31.12.2025թ</w:t>
      </w:r>
      <w:r w:rsidR="00524B98" w:rsidRPr="00524B98">
        <w:rPr>
          <w:rFonts w:ascii="GHEA Grapalat" w:hAnsi="GHEA Grapalat" w:cs="Sylfaen"/>
          <w:kern w:val="16"/>
          <w:szCs w:val="20"/>
          <w:lang w:val="hy-AM"/>
        </w:rPr>
        <w:t>.</w:t>
      </w:r>
      <w:r w:rsidR="004162E1">
        <w:rPr>
          <w:rFonts w:ascii="GHEA Grapalat" w:hAnsi="GHEA Grapalat" w:cs="Sylfaen"/>
          <w:kern w:val="16"/>
          <w:szCs w:val="20"/>
          <w:lang w:val="hy-AM"/>
        </w:rPr>
        <w:t xml:space="preserve">, սակայն ծրագրի </w:t>
      </w:r>
      <w:r w:rsidR="00E20BE8">
        <w:rPr>
          <w:rFonts w:ascii="GHEA Grapalat" w:hAnsi="GHEA Grapalat" w:cs="Sylfaen"/>
          <w:kern w:val="16"/>
          <w:szCs w:val="20"/>
          <w:lang w:val="hy-AM"/>
        </w:rPr>
        <w:t xml:space="preserve">տեխնիկական ավարտը </w:t>
      </w:r>
      <w:r w:rsidR="004162E1">
        <w:rPr>
          <w:rFonts w:ascii="GHEA Grapalat" w:hAnsi="GHEA Grapalat" w:cs="Sylfaen"/>
          <w:kern w:val="16"/>
          <w:szCs w:val="20"/>
          <w:lang w:val="hy-AM"/>
        </w:rPr>
        <w:t>երկարաձգվել է առ</w:t>
      </w:r>
      <w:r w:rsidR="00E20BE8">
        <w:rPr>
          <w:rFonts w:ascii="GHEA Grapalat" w:hAnsi="GHEA Grapalat" w:cs="Sylfaen"/>
          <w:kern w:val="16"/>
          <w:szCs w:val="20"/>
          <w:lang w:val="hy-AM"/>
        </w:rPr>
        <w:t xml:space="preserve"> 31</w:t>
      </w:r>
      <w:r w:rsidR="00E20BE8" w:rsidRPr="00E20BE8">
        <w:rPr>
          <w:rFonts w:ascii="GHEA Grapalat" w:hAnsi="GHEA Grapalat" w:cs="Sylfaen"/>
          <w:kern w:val="16"/>
          <w:szCs w:val="20"/>
          <w:lang w:val="hy-AM"/>
        </w:rPr>
        <w:t>.</w:t>
      </w:r>
      <w:r w:rsidR="00705D40">
        <w:rPr>
          <w:rFonts w:ascii="GHEA Grapalat" w:hAnsi="GHEA Grapalat" w:cs="Sylfaen"/>
          <w:kern w:val="16"/>
          <w:szCs w:val="20"/>
          <w:lang w:val="hy-AM"/>
        </w:rPr>
        <w:t>05</w:t>
      </w:r>
      <w:r w:rsidR="00E20BE8" w:rsidRPr="00E20BE8">
        <w:rPr>
          <w:rFonts w:ascii="GHEA Grapalat" w:hAnsi="GHEA Grapalat" w:cs="Sylfaen"/>
          <w:kern w:val="16"/>
          <w:szCs w:val="20"/>
          <w:lang w:val="hy-AM"/>
        </w:rPr>
        <w:t>.202</w:t>
      </w:r>
      <w:r w:rsidR="00705D40">
        <w:rPr>
          <w:rFonts w:ascii="GHEA Grapalat" w:hAnsi="GHEA Grapalat" w:cs="Sylfaen"/>
          <w:kern w:val="16"/>
          <w:szCs w:val="20"/>
          <w:lang w:val="hy-AM"/>
        </w:rPr>
        <w:t>8</w:t>
      </w:r>
      <w:r w:rsidR="004162E1">
        <w:rPr>
          <w:rFonts w:ascii="GHEA Grapalat" w:hAnsi="GHEA Grapalat" w:cs="Sylfaen"/>
          <w:kern w:val="16"/>
          <w:szCs w:val="20"/>
          <w:lang w:val="hy-AM"/>
        </w:rPr>
        <w:t>թ.</w:t>
      </w:r>
      <w:r w:rsidR="00524B98">
        <w:rPr>
          <w:rFonts w:ascii="GHEA Grapalat" w:hAnsi="GHEA Grapalat" w:cs="Sylfaen"/>
          <w:kern w:val="16"/>
          <w:szCs w:val="20"/>
          <w:lang w:val="hy-AM"/>
        </w:rPr>
        <w:t xml:space="preserve"> պայմանագրով սահմանված ետավարտական երեք տարիների</w:t>
      </w:r>
      <w:r w:rsidR="00B30AC0">
        <w:rPr>
          <w:rFonts w:ascii="GHEA Grapalat" w:hAnsi="GHEA Grapalat" w:cs="Sylfaen"/>
          <w:kern w:val="16"/>
          <w:szCs w:val="20"/>
          <w:lang w:val="hy-AM"/>
        </w:rPr>
        <w:t xml:space="preserve"> </w:t>
      </w:r>
      <w:r w:rsidR="00524B98">
        <w:rPr>
          <w:rFonts w:ascii="GHEA Grapalat" w:hAnsi="GHEA Grapalat" w:cs="Sylfaen"/>
          <w:kern w:val="16"/>
          <w:szCs w:val="20"/>
          <w:lang w:val="hy-AM"/>
        </w:rPr>
        <w:t>ընթացքում կատարված աշխատանքների</w:t>
      </w:r>
      <w:r w:rsidR="00B30AC0">
        <w:rPr>
          <w:rFonts w:ascii="GHEA Grapalat" w:hAnsi="GHEA Grapalat" w:cs="Sylfaen"/>
          <w:kern w:val="16"/>
          <w:szCs w:val="20"/>
          <w:lang w:val="hy-AM"/>
        </w:rPr>
        <w:t xml:space="preserve">՝ տեխնիկական վերահսկողության խորհրդատուի կողմից </w:t>
      </w:r>
      <w:r w:rsidR="00524B98">
        <w:rPr>
          <w:rFonts w:ascii="GHEA Grapalat" w:hAnsi="GHEA Grapalat" w:cs="Sylfaen"/>
          <w:kern w:val="16"/>
          <w:szCs w:val="20"/>
          <w:lang w:val="hy-AM"/>
        </w:rPr>
        <w:t>որակի հսկման և թերությունների վերացման աշխատանքների իրականացման համար</w:t>
      </w:r>
      <w:r w:rsidR="00E20BE8">
        <w:rPr>
          <w:rFonts w:ascii="GHEA Grapalat" w:hAnsi="GHEA Grapalat" w:cs="Sylfaen"/>
          <w:kern w:val="16"/>
          <w:szCs w:val="20"/>
          <w:lang w:val="hy-AM"/>
        </w:rPr>
        <w:t>։</w:t>
      </w:r>
      <w:r w:rsidR="00B30AC0">
        <w:rPr>
          <w:rFonts w:ascii="GHEA Grapalat" w:hAnsi="GHEA Grapalat" w:cs="Sylfaen"/>
          <w:kern w:val="16"/>
          <w:szCs w:val="20"/>
          <w:lang w:val="hy-AM"/>
        </w:rPr>
        <w:t xml:space="preserve"> </w:t>
      </w:r>
    </w:p>
    <w:p w14:paraId="5DD58D0E" w14:textId="77777777" w:rsidR="00023FC0" w:rsidRDefault="00023FC0" w:rsidP="00B30AC0">
      <w:pPr>
        <w:spacing w:line="276" w:lineRule="auto"/>
        <w:ind w:left="180" w:firstLine="180"/>
        <w:jc w:val="both"/>
        <w:rPr>
          <w:rFonts w:ascii="GHEA Grapalat" w:hAnsi="GHEA Grapalat" w:cs="Sylfaen"/>
          <w:kern w:val="16"/>
          <w:szCs w:val="20"/>
          <w:lang w:val="hy-AM"/>
        </w:rPr>
      </w:pPr>
    </w:p>
    <w:p w14:paraId="368B8A59" w14:textId="0EF8735A" w:rsidR="001F01B9" w:rsidRPr="001F01B9" w:rsidRDefault="001F01B9" w:rsidP="001F01B9">
      <w:pPr>
        <w:spacing w:line="276" w:lineRule="auto"/>
        <w:ind w:left="180" w:firstLine="180"/>
        <w:jc w:val="both"/>
        <w:rPr>
          <w:rFonts w:ascii="GHEA Grapalat" w:hAnsi="GHEA Grapalat" w:cs="Sylfaen"/>
          <w:kern w:val="16"/>
          <w:szCs w:val="20"/>
          <w:lang w:val="hy-AM"/>
        </w:rPr>
      </w:pPr>
      <w:r>
        <w:rPr>
          <w:rFonts w:ascii="GHEA Grapalat" w:hAnsi="GHEA Grapalat" w:cs="Sylfaen"/>
          <w:kern w:val="16"/>
          <w:szCs w:val="20"/>
          <w:lang w:val="hy-AM"/>
        </w:rPr>
        <w:t xml:space="preserve"> </w:t>
      </w:r>
      <w:r w:rsidR="00023FC0">
        <w:rPr>
          <w:rFonts w:ascii="GHEA Grapalat" w:hAnsi="GHEA Grapalat" w:cs="Sylfaen"/>
          <w:kern w:val="16"/>
          <w:szCs w:val="20"/>
          <w:lang w:val="hy-AM"/>
        </w:rPr>
        <w:t xml:space="preserve">Ծրագիրը 2026-2028 թվականներին շարունակվելու է </w:t>
      </w:r>
      <w:r>
        <w:rPr>
          <w:rFonts w:ascii="GHEA Grapalat" w:hAnsi="GHEA Grapalat" w:cs="Sylfaen"/>
          <w:kern w:val="16"/>
          <w:szCs w:val="20"/>
          <w:lang w:val="hy-AM"/>
        </w:rPr>
        <w:t>իրականացվ</w:t>
      </w:r>
      <w:r w:rsidR="00023FC0">
        <w:rPr>
          <w:rFonts w:ascii="GHEA Grapalat" w:hAnsi="GHEA Grapalat" w:cs="Sylfaen"/>
          <w:kern w:val="16"/>
          <w:szCs w:val="20"/>
          <w:lang w:val="hy-AM"/>
        </w:rPr>
        <w:t>ել</w:t>
      </w:r>
      <w:r>
        <w:rPr>
          <w:rFonts w:ascii="GHEA Grapalat" w:hAnsi="GHEA Grapalat" w:cs="Sylfaen"/>
          <w:kern w:val="16"/>
          <w:szCs w:val="20"/>
          <w:lang w:val="hy-AM"/>
        </w:rPr>
        <w:t xml:space="preserve"> հետևյալ միջոցառումներով</w:t>
      </w:r>
      <w:r w:rsidRPr="001F01B9">
        <w:rPr>
          <w:rFonts w:ascii="GHEA Grapalat" w:hAnsi="GHEA Grapalat" w:cs="Sylfaen"/>
          <w:kern w:val="16"/>
          <w:szCs w:val="20"/>
          <w:lang w:val="hy-AM"/>
        </w:rPr>
        <w:t>.</w:t>
      </w:r>
    </w:p>
    <w:p w14:paraId="60862DFE" w14:textId="77777777" w:rsidR="00A72B80" w:rsidRPr="00A72B80" w:rsidRDefault="00A72B80" w:rsidP="008F56B1">
      <w:pPr>
        <w:spacing w:line="360" w:lineRule="auto"/>
        <w:ind w:left="180" w:firstLine="600"/>
        <w:jc w:val="both"/>
        <w:rPr>
          <w:rFonts w:ascii="GHEA Grapalat" w:hAnsi="GHEA Grapalat" w:cs="Sylfaen"/>
          <w:b/>
          <w:kern w:val="16"/>
          <w:sz w:val="10"/>
          <w:szCs w:val="22"/>
          <w:highlight w:val="yellow"/>
          <w:u w:val="single"/>
          <w:lang w:val="it-IT"/>
        </w:rPr>
      </w:pPr>
    </w:p>
    <w:p w14:paraId="5466DFAE" w14:textId="3FC7C946" w:rsidR="002F1E09" w:rsidRDefault="00A72B80" w:rsidP="002F1E09">
      <w:pPr>
        <w:spacing w:line="276" w:lineRule="auto"/>
        <w:ind w:left="180" w:firstLine="87"/>
        <w:jc w:val="both"/>
        <w:rPr>
          <w:rFonts w:ascii="GHEA Grapalat" w:hAnsi="GHEA Grapalat"/>
          <w:iCs/>
          <w:lang w:val="hy-AM"/>
        </w:rPr>
      </w:pPr>
      <w:r w:rsidRPr="00A72B80">
        <w:rPr>
          <w:rFonts w:ascii="GHEA Grapalat" w:hAnsi="GHEA Grapalat"/>
          <w:iCs/>
          <w:lang w:val="hy-AM"/>
        </w:rPr>
        <w:t>«</w:t>
      </w:r>
      <w:r w:rsidR="002B305A" w:rsidRPr="002B305A">
        <w:rPr>
          <w:rFonts w:ascii="GHEA Grapalat" w:hAnsi="GHEA Grapalat"/>
          <w:b/>
          <w:i/>
          <w:iCs/>
          <w:lang w:val="hy-AM"/>
        </w:rPr>
        <w:t>31001 - Ֆրանսիայի Հանրապետության կառավարության աջակցությամբ իրականացվող Վեդու ջրամբարի կառուցում</w:t>
      </w:r>
      <w:r w:rsidRPr="00A72B80">
        <w:rPr>
          <w:rFonts w:ascii="GHEA Grapalat" w:hAnsi="GHEA Grapalat"/>
          <w:b/>
          <w:i/>
          <w:iCs/>
          <w:lang w:val="hy-AM"/>
        </w:rPr>
        <w:t xml:space="preserve">» </w:t>
      </w:r>
      <w:r w:rsidRPr="00A72B80">
        <w:rPr>
          <w:rFonts w:ascii="GHEA Grapalat" w:hAnsi="GHEA Grapalat"/>
          <w:iCs/>
          <w:lang w:val="hy-AM"/>
        </w:rPr>
        <w:t>միջոցառում</w:t>
      </w:r>
      <w:r w:rsidRPr="00A72B80">
        <w:rPr>
          <w:rFonts w:ascii="GHEA Grapalat" w:hAnsi="GHEA Grapalat"/>
          <w:b/>
          <w:i/>
          <w:iCs/>
          <w:lang w:val="hy-AM"/>
        </w:rPr>
        <w:t xml:space="preserve">, </w:t>
      </w:r>
      <w:r w:rsidRPr="00A72B80">
        <w:rPr>
          <w:rFonts w:ascii="GHEA Grapalat" w:hAnsi="GHEA Grapalat"/>
          <w:iCs/>
          <w:lang w:val="hy-AM"/>
        </w:rPr>
        <w:t xml:space="preserve">որով նախատեսված են </w:t>
      </w:r>
      <w:r w:rsidR="00023FC0">
        <w:rPr>
          <w:rFonts w:ascii="GHEA Grapalat" w:hAnsi="GHEA Grapalat"/>
          <w:iCs/>
          <w:lang w:val="hy-AM"/>
        </w:rPr>
        <w:lastRenderedPageBreak/>
        <w:t>տեխնիկական վերահսկողության խորհրդատուի</w:t>
      </w:r>
      <w:r w:rsidRPr="00A72B80">
        <w:rPr>
          <w:rFonts w:ascii="GHEA Grapalat" w:hAnsi="GHEA Grapalat"/>
          <w:iCs/>
          <w:lang w:val="hy-AM"/>
        </w:rPr>
        <w:t xml:space="preserve"> ծախսերը</w:t>
      </w:r>
      <w:bookmarkStart w:id="0" w:name="_Hlk33686403"/>
      <w:r w:rsidR="00DE6179" w:rsidRPr="00DE6179">
        <w:rPr>
          <w:rFonts w:ascii="GHEA Grapalat" w:hAnsi="GHEA Grapalat"/>
          <w:iCs/>
          <w:lang w:val="it-IT"/>
        </w:rPr>
        <w:t xml:space="preserve"> </w:t>
      </w:r>
      <w:r w:rsidR="00DE6179">
        <w:rPr>
          <w:rFonts w:ascii="GHEA Grapalat" w:hAnsi="GHEA Grapalat"/>
          <w:iCs/>
          <w:lang w:val="hy-AM"/>
        </w:rPr>
        <w:t>և</w:t>
      </w:r>
      <w:r w:rsidR="001F01B9" w:rsidRPr="001F01B9">
        <w:rPr>
          <w:rFonts w:ascii="GHEA Grapalat" w:hAnsi="GHEA Grapalat"/>
          <w:iCs/>
          <w:lang w:val="it-IT"/>
        </w:rPr>
        <w:t xml:space="preserve"> 202</w:t>
      </w:r>
      <w:r w:rsidR="00023FC0">
        <w:rPr>
          <w:rFonts w:ascii="GHEA Grapalat" w:hAnsi="GHEA Grapalat"/>
          <w:iCs/>
          <w:lang w:val="hy-AM"/>
        </w:rPr>
        <w:t>6-2028</w:t>
      </w:r>
      <w:r w:rsidR="001F01B9" w:rsidRPr="001F01B9">
        <w:rPr>
          <w:rFonts w:ascii="GHEA Grapalat" w:hAnsi="GHEA Grapalat"/>
          <w:iCs/>
          <w:lang w:val="it-IT"/>
        </w:rPr>
        <w:t xml:space="preserve"> </w:t>
      </w:r>
      <w:r w:rsidR="00023FC0">
        <w:rPr>
          <w:rFonts w:ascii="GHEA Grapalat" w:hAnsi="GHEA Grapalat"/>
          <w:iCs/>
          <w:lang w:val="hy-AM"/>
        </w:rPr>
        <w:t>թվականների</w:t>
      </w:r>
      <w:r w:rsidR="009E640F">
        <w:rPr>
          <w:rFonts w:ascii="GHEA Grapalat" w:hAnsi="GHEA Grapalat"/>
          <w:iCs/>
          <w:lang w:val="hy-AM"/>
        </w:rPr>
        <w:t xml:space="preserve">ց յուրաքանչյուրի </w:t>
      </w:r>
      <w:r w:rsidR="001F01B9">
        <w:rPr>
          <w:rFonts w:ascii="GHEA Grapalat" w:hAnsi="GHEA Grapalat"/>
          <w:iCs/>
          <w:lang w:val="hy-AM"/>
        </w:rPr>
        <w:t>համար</w:t>
      </w:r>
      <w:r w:rsidR="00023FC0">
        <w:rPr>
          <w:rFonts w:ascii="GHEA Grapalat" w:hAnsi="GHEA Grapalat"/>
          <w:iCs/>
          <w:lang w:val="hy-AM"/>
        </w:rPr>
        <w:t xml:space="preserve"> համապատասխանաբար կազմում են</w:t>
      </w:r>
      <w:r w:rsidR="00DE6179">
        <w:rPr>
          <w:rFonts w:ascii="GHEA Grapalat" w:hAnsi="GHEA Grapalat"/>
          <w:iCs/>
          <w:lang w:val="hy-AM"/>
        </w:rPr>
        <w:t>՝</w:t>
      </w:r>
      <w:r w:rsidR="00023FC0">
        <w:rPr>
          <w:rFonts w:ascii="GHEA Grapalat" w:hAnsi="GHEA Grapalat"/>
          <w:iCs/>
          <w:lang w:val="hy-AM"/>
        </w:rPr>
        <w:t xml:space="preserve"> </w:t>
      </w:r>
      <w:r w:rsidR="009E640F">
        <w:rPr>
          <w:rFonts w:ascii="GHEA Grapalat" w:hAnsi="GHEA Grapalat"/>
          <w:b/>
          <w:iCs/>
          <w:color w:val="C00000"/>
          <w:u w:val="single"/>
          <w:lang w:val="hy-AM"/>
        </w:rPr>
        <w:t>16,267</w:t>
      </w:r>
      <w:r w:rsidR="00CB2158" w:rsidRPr="00CB2158">
        <w:rPr>
          <w:rFonts w:ascii="GHEA Grapalat" w:hAnsi="GHEA Grapalat"/>
          <w:b/>
          <w:iCs/>
          <w:color w:val="C00000"/>
          <w:u w:val="single"/>
          <w:lang w:val="hy-AM"/>
        </w:rPr>
        <w:t>.</w:t>
      </w:r>
      <w:r w:rsidR="009E640F">
        <w:rPr>
          <w:rFonts w:ascii="GHEA Grapalat" w:hAnsi="GHEA Grapalat"/>
          <w:b/>
          <w:iCs/>
          <w:color w:val="C00000"/>
          <w:u w:val="single"/>
          <w:lang w:val="hy-AM"/>
        </w:rPr>
        <w:t>2</w:t>
      </w:r>
      <w:r w:rsidR="00CB2158">
        <w:rPr>
          <w:rFonts w:ascii="GHEA Grapalat" w:hAnsi="GHEA Grapalat"/>
          <w:iCs/>
          <w:lang w:val="it-IT"/>
        </w:rPr>
        <w:t xml:space="preserve"> </w:t>
      </w:r>
      <w:r w:rsidR="00CB2158">
        <w:rPr>
          <w:rFonts w:ascii="GHEA Grapalat" w:hAnsi="GHEA Grapalat"/>
          <w:iCs/>
          <w:lang w:val="hy-AM"/>
        </w:rPr>
        <w:t>հազ</w:t>
      </w:r>
      <w:r w:rsidR="00CB2158" w:rsidRPr="00CB2158">
        <w:rPr>
          <w:rFonts w:ascii="GHEA Grapalat" w:hAnsi="GHEA Grapalat"/>
          <w:iCs/>
          <w:lang w:val="it-IT"/>
        </w:rPr>
        <w:t>.</w:t>
      </w:r>
      <w:r w:rsidR="00CB2158">
        <w:rPr>
          <w:rFonts w:ascii="GHEA Grapalat" w:hAnsi="GHEA Grapalat"/>
          <w:iCs/>
          <w:lang w:val="it-IT"/>
        </w:rPr>
        <w:t xml:space="preserve"> </w:t>
      </w:r>
      <w:r w:rsidR="00CB2158">
        <w:rPr>
          <w:rFonts w:ascii="GHEA Grapalat" w:hAnsi="GHEA Grapalat"/>
          <w:iCs/>
          <w:lang w:val="hy-AM"/>
        </w:rPr>
        <w:t xml:space="preserve">դրամ </w:t>
      </w:r>
      <w:r w:rsidR="00CB2158" w:rsidRPr="00CB2158">
        <w:rPr>
          <w:rFonts w:ascii="GHEA Grapalat" w:hAnsi="GHEA Grapalat"/>
          <w:iCs/>
          <w:lang w:val="it-IT"/>
        </w:rPr>
        <w:t>(</w:t>
      </w:r>
      <w:r w:rsidR="00DE6179">
        <w:rPr>
          <w:rFonts w:ascii="GHEA Grapalat" w:hAnsi="GHEA Grapalat"/>
          <w:iCs/>
          <w:lang w:val="hy-AM"/>
        </w:rPr>
        <w:t>40</w:t>
      </w:r>
      <w:r w:rsidR="00CB2158" w:rsidRPr="00CB2158">
        <w:rPr>
          <w:rFonts w:ascii="GHEA Grapalat" w:hAnsi="GHEA Grapalat"/>
          <w:iCs/>
          <w:lang w:val="it-IT"/>
        </w:rPr>
        <w:t>.</w:t>
      </w:r>
      <w:r w:rsidR="00DE6179">
        <w:rPr>
          <w:rFonts w:ascii="GHEA Grapalat" w:hAnsi="GHEA Grapalat"/>
          <w:iCs/>
          <w:lang w:val="hy-AM"/>
        </w:rPr>
        <w:t>0</w:t>
      </w:r>
      <w:r w:rsidR="00CB2158">
        <w:rPr>
          <w:rFonts w:ascii="GHEA Grapalat" w:hAnsi="GHEA Grapalat"/>
          <w:iCs/>
          <w:lang w:val="it-IT"/>
        </w:rPr>
        <w:t xml:space="preserve"> </w:t>
      </w:r>
      <w:r w:rsidR="00CB2158">
        <w:rPr>
          <w:rFonts w:ascii="GHEA Grapalat" w:hAnsi="GHEA Grapalat"/>
          <w:iCs/>
          <w:lang w:val="hy-AM"/>
        </w:rPr>
        <w:t>հազ</w:t>
      </w:r>
      <w:r w:rsidR="00CB2158" w:rsidRPr="00CB2158">
        <w:rPr>
          <w:rFonts w:ascii="GHEA Grapalat" w:hAnsi="GHEA Grapalat"/>
          <w:iCs/>
          <w:lang w:val="it-IT"/>
        </w:rPr>
        <w:t>.</w:t>
      </w:r>
      <w:r w:rsidR="00CB2158">
        <w:rPr>
          <w:rFonts w:ascii="GHEA Grapalat" w:hAnsi="GHEA Grapalat"/>
          <w:iCs/>
          <w:lang w:val="it-IT"/>
        </w:rPr>
        <w:t xml:space="preserve"> </w:t>
      </w:r>
      <w:r w:rsidR="00CB2158">
        <w:rPr>
          <w:rFonts w:ascii="GHEA Grapalat" w:hAnsi="GHEA Grapalat"/>
          <w:iCs/>
          <w:lang w:val="hy-AM"/>
        </w:rPr>
        <w:t>Եվրո</w:t>
      </w:r>
      <w:r w:rsidR="00CB2158" w:rsidRPr="00CB2158">
        <w:rPr>
          <w:rFonts w:ascii="GHEA Grapalat" w:hAnsi="GHEA Grapalat"/>
          <w:iCs/>
          <w:lang w:val="it-IT"/>
        </w:rPr>
        <w:t>)</w:t>
      </w:r>
      <w:bookmarkEnd w:id="0"/>
      <w:r w:rsidR="00E20BE8">
        <w:rPr>
          <w:rFonts w:ascii="GHEA Grapalat" w:hAnsi="GHEA Grapalat"/>
          <w:iCs/>
          <w:lang w:val="hy-AM"/>
        </w:rPr>
        <w:t xml:space="preserve">՝ հաշվարկված </w:t>
      </w:r>
      <w:r w:rsidR="00E20BE8" w:rsidRPr="00AF3A84">
        <w:rPr>
          <w:rFonts w:ascii="GHEA Grapalat" w:hAnsi="GHEA Grapalat"/>
          <w:b/>
          <w:iCs/>
          <w:color w:val="C00000"/>
          <w:u w:val="single"/>
          <w:lang w:val="hy-AM"/>
        </w:rPr>
        <w:t>1 Եվրո</w:t>
      </w:r>
      <w:r w:rsidR="00E20BE8" w:rsidRPr="00E00B0B">
        <w:rPr>
          <w:rFonts w:ascii="GHEA Grapalat" w:hAnsi="GHEA Grapalat"/>
          <w:b/>
          <w:iCs/>
          <w:color w:val="C00000"/>
          <w:u w:val="single"/>
          <w:lang w:val="hy-AM"/>
        </w:rPr>
        <w:t>=</w:t>
      </w:r>
      <w:r w:rsidR="00E20BE8">
        <w:rPr>
          <w:rFonts w:ascii="GHEA Grapalat" w:hAnsi="GHEA Grapalat"/>
          <w:b/>
          <w:iCs/>
          <w:color w:val="C00000"/>
          <w:u w:val="single"/>
          <w:lang w:val="hy-AM"/>
        </w:rPr>
        <w:t>4</w:t>
      </w:r>
      <w:r w:rsidR="009E640F">
        <w:rPr>
          <w:rFonts w:ascii="GHEA Grapalat" w:hAnsi="GHEA Grapalat"/>
          <w:b/>
          <w:iCs/>
          <w:color w:val="C00000"/>
          <w:u w:val="single"/>
          <w:lang w:val="hy-AM"/>
        </w:rPr>
        <w:t>06.68</w:t>
      </w:r>
      <w:r w:rsidR="00E20BE8" w:rsidRPr="00E00B0B">
        <w:rPr>
          <w:rFonts w:ascii="GHEA Grapalat" w:hAnsi="GHEA Grapalat"/>
          <w:b/>
          <w:iCs/>
          <w:color w:val="C00000"/>
          <w:u w:val="single"/>
          <w:lang w:val="hy-AM"/>
        </w:rPr>
        <w:t xml:space="preserve"> </w:t>
      </w:r>
      <w:r w:rsidR="00E20BE8" w:rsidRPr="00AF3A84">
        <w:rPr>
          <w:rFonts w:ascii="GHEA Grapalat" w:hAnsi="GHEA Grapalat"/>
          <w:b/>
          <w:iCs/>
          <w:color w:val="C00000"/>
          <w:u w:val="single"/>
          <w:lang w:val="hy-AM"/>
        </w:rPr>
        <w:t>ՀՀ դրամ</w:t>
      </w:r>
      <w:r w:rsidR="00E20BE8">
        <w:rPr>
          <w:rFonts w:ascii="GHEA Grapalat" w:hAnsi="GHEA Grapalat"/>
          <w:iCs/>
          <w:lang w:val="hy-AM"/>
        </w:rPr>
        <w:t xml:space="preserve"> փոխարժեքով</w:t>
      </w:r>
      <w:r w:rsidR="00E20BE8" w:rsidRPr="00341D0D">
        <w:rPr>
          <w:rFonts w:ascii="GHEA Grapalat" w:hAnsi="GHEA Grapalat"/>
          <w:iCs/>
          <w:lang w:val="hy-AM"/>
        </w:rPr>
        <w:t>:</w:t>
      </w:r>
    </w:p>
    <w:p w14:paraId="5AF38FEC" w14:textId="77777777" w:rsidR="002F1E09" w:rsidRDefault="002F1E09" w:rsidP="002F1E09">
      <w:pPr>
        <w:spacing w:line="276" w:lineRule="auto"/>
        <w:ind w:left="180" w:firstLine="87"/>
        <w:jc w:val="both"/>
        <w:rPr>
          <w:rFonts w:ascii="GHEA Grapalat" w:hAnsi="GHEA Grapalat"/>
          <w:iCs/>
          <w:lang w:val="hy-AM"/>
        </w:rPr>
      </w:pPr>
    </w:p>
    <w:p w14:paraId="343C8AB6" w14:textId="1907D60B" w:rsidR="00391105" w:rsidRPr="00391105" w:rsidRDefault="00A72B80" w:rsidP="00391105">
      <w:pPr>
        <w:spacing w:line="276" w:lineRule="auto"/>
        <w:ind w:left="180" w:firstLine="87"/>
        <w:jc w:val="both"/>
        <w:rPr>
          <w:rFonts w:ascii="GHEA Grapalat" w:hAnsi="GHEA Grapalat"/>
          <w:iCs/>
          <w:lang w:val="hy-AM"/>
        </w:rPr>
      </w:pPr>
      <w:r w:rsidRPr="00391105">
        <w:rPr>
          <w:rFonts w:ascii="GHEA Grapalat" w:hAnsi="GHEA Grapalat"/>
          <w:iCs/>
          <w:lang w:val="hy-AM"/>
        </w:rPr>
        <w:t>«</w:t>
      </w:r>
      <w:r w:rsidR="002B305A" w:rsidRPr="00391105">
        <w:rPr>
          <w:rFonts w:ascii="GHEA Grapalat" w:hAnsi="GHEA Grapalat"/>
          <w:b/>
          <w:i/>
          <w:iCs/>
          <w:lang w:val="hy-AM"/>
        </w:rPr>
        <w:t>11006 Ֆրանսիայի Հանրապետության կառավարության աջակցությամբ իրականացվող Վեդու ջրամբարի կառուցման ծրագրի խորհրդատվություն և կառավարում</w:t>
      </w:r>
      <w:r w:rsidRPr="00391105">
        <w:rPr>
          <w:rFonts w:ascii="GHEA Grapalat" w:hAnsi="GHEA Grapalat"/>
          <w:b/>
          <w:i/>
          <w:iCs/>
          <w:lang w:val="hy-AM"/>
        </w:rPr>
        <w:t xml:space="preserve">» </w:t>
      </w:r>
      <w:r w:rsidRPr="00391105">
        <w:rPr>
          <w:rFonts w:ascii="GHEA Grapalat" w:hAnsi="GHEA Grapalat"/>
          <w:iCs/>
          <w:lang w:val="hy-AM"/>
        </w:rPr>
        <w:t>միջոցառ</w:t>
      </w:r>
      <w:r w:rsidR="009E640F" w:rsidRPr="00391105">
        <w:rPr>
          <w:rFonts w:ascii="GHEA Grapalat" w:hAnsi="GHEA Grapalat"/>
          <w:iCs/>
          <w:lang w:val="hy-AM"/>
        </w:rPr>
        <w:t xml:space="preserve">ման շրջանակներում 2026-2028 թվականներին նախատեսված են այս ժամանակահատվածում Վեդու ջրամաբարի </w:t>
      </w:r>
      <w:r w:rsidR="00391105" w:rsidRPr="00391105">
        <w:rPr>
          <w:rFonts w:ascii="GHEA Grapalat" w:hAnsi="GHEA Grapalat" w:cs="Sylfaen"/>
          <w:kern w:val="16"/>
          <w:lang w:val="hy-AM"/>
        </w:rPr>
        <w:t>տեխնիկական վերահսկողության խորհրդատուի կողմից որակի հսկման և թերությունների վերացման աշխատանքների համակարգման և այս ծրագրի վարկային համաձայնագրով (№ CAM 1002 01 Y) և համապատասխան փոփոխություններով «</w:t>
      </w:r>
      <w:r w:rsidR="00391105" w:rsidRPr="00391105">
        <w:rPr>
          <w:rFonts w:ascii="GHEA Grapalat" w:hAnsi="GHEA Grapalat"/>
          <w:b/>
          <w:bCs/>
          <w:lang w:val="hy-AM"/>
        </w:rPr>
        <w:t xml:space="preserve">11011 - Զարգացման ֆրանսիական գործակալության աջակցությամբ իրականացվող ոռոգման ոլորտի ֆինանսական կայունության և ոռոգման կառավարման կարողությունների բարելավման դրամաշնորհային ծրագրի խորհրդատվություն և կառավարում» </w:t>
      </w:r>
      <w:r w:rsidR="00391105" w:rsidRPr="00391105">
        <w:rPr>
          <w:rFonts w:ascii="GHEA Grapalat" w:hAnsi="GHEA Grapalat"/>
          <w:bCs/>
          <w:lang w:val="hy-AM"/>
        </w:rPr>
        <w:t xml:space="preserve">միջոցառման կառավարման ծախսերը, ինչպես նաև՝ ծրագրի աուդիտի ծախսերը։ Այսպիսով՝ 2026 թվականին նախատեսված է </w:t>
      </w:r>
      <w:r w:rsidR="00391105" w:rsidRPr="00391105">
        <w:rPr>
          <w:rFonts w:ascii="GHEA Grapalat" w:hAnsi="GHEA Grapalat"/>
          <w:b/>
          <w:iCs/>
          <w:color w:val="C00000"/>
          <w:u w:val="single"/>
          <w:lang w:val="hy-AM"/>
        </w:rPr>
        <w:t xml:space="preserve">23,661.0 հազ. դրամ </w:t>
      </w:r>
      <w:r w:rsidR="00391105" w:rsidRPr="00391105">
        <w:rPr>
          <w:rFonts w:ascii="GHEA Grapalat" w:hAnsi="GHEA Grapalat"/>
          <w:b/>
          <w:iCs/>
          <w:lang w:val="hy-AM"/>
        </w:rPr>
        <w:t xml:space="preserve">  (</w:t>
      </w:r>
      <w:r w:rsidR="00391105" w:rsidRPr="00391105">
        <w:rPr>
          <w:rFonts w:ascii="GHEA Grapalat" w:hAnsi="GHEA Grapalat"/>
          <w:iCs/>
          <w:lang w:val="hy-AM"/>
        </w:rPr>
        <w:t>58.2 հազ. Եվրո), 2027 թվականին</w:t>
      </w:r>
      <w:r w:rsidR="00127A54">
        <w:rPr>
          <w:rFonts w:ascii="GHEA Grapalat" w:hAnsi="GHEA Grapalat"/>
          <w:iCs/>
          <w:lang w:val="hy-AM"/>
        </w:rPr>
        <w:t xml:space="preserve"> </w:t>
      </w:r>
      <w:r w:rsidR="00127A54">
        <w:rPr>
          <w:rFonts w:ascii="GHEA Grapalat" w:hAnsi="GHEA Grapalat"/>
          <w:b/>
          <w:iCs/>
          <w:color w:val="C00000"/>
          <w:u w:val="single"/>
          <w:lang w:val="hy-AM"/>
        </w:rPr>
        <w:t>14</w:t>
      </w:r>
      <w:r w:rsidR="00127A54" w:rsidRPr="00391105">
        <w:rPr>
          <w:rFonts w:ascii="GHEA Grapalat" w:hAnsi="GHEA Grapalat"/>
          <w:b/>
          <w:iCs/>
          <w:color w:val="C00000"/>
          <w:u w:val="single"/>
          <w:lang w:val="hy-AM"/>
        </w:rPr>
        <w:t>,</w:t>
      </w:r>
      <w:r w:rsidR="00127A54">
        <w:rPr>
          <w:rFonts w:ascii="GHEA Grapalat" w:hAnsi="GHEA Grapalat"/>
          <w:b/>
          <w:iCs/>
          <w:color w:val="C00000"/>
          <w:u w:val="single"/>
          <w:lang w:val="hy-AM"/>
        </w:rPr>
        <w:t>161</w:t>
      </w:r>
      <w:r w:rsidR="00127A54" w:rsidRPr="00391105">
        <w:rPr>
          <w:rFonts w:ascii="GHEA Grapalat" w:hAnsi="GHEA Grapalat"/>
          <w:b/>
          <w:iCs/>
          <w:color w:val="C00000"/>
          <w:u w:val="single"/>
          <w:lang w:val="hy-AM"/>
        </w:rPr>
        <w:t>.0</w:t>
      </w:r>
      <w:r w:rsidR="00127A54">
        <w:rPr>
          <w:rFonts w:ascii="GHEA Grapalat" w:hAnsi="GHEA Grapalat"/>
          <w:b/>
          <w:iCs/>
          <w:color w:val="C00000"/>
          <w:u w:val="single"/>
          <w:lang w:val="hy-AM"/>
        </w:rPr>
        <w:t xml:space="preserve"> հազ. դրամ</w:t>
      </w:r>
      <w:r w:rsidR="00127A54" w:rsidRPr="00391105">
        <w:rPr>
          <w:rFonts w:ascii="GHEA Grapalat" w:hAnsi="GHEA Grapalat"/>
          <w:b/>
          <w:iCs/>
          <w:lang w:val="hy-AM"/>
        </w:rPr>
        <w:t xml:space="preserve"> (</w:t>
      </w:r>
      <w:r w:rsidR="00127A54">
        <w:rPr>
          <w:rFonts w:ascii="GHEA Grapalat" w:hAnsi="GHEA Grapalat"/>
          <w:iCs/>
          <w:lang w:val="hy-AM"/>
        </w:rPr>
        <w:t>34</w:t>
      </w:r>
      <w:r w:rsidR="00127A54" w:rsidRPr="00391105">
        <w:rPr>
          <w:rFonts w:ascii="GHEA Grapalat" w:hAnsi="GHEA Grapalat"/>
          <w:iCs/>
          <w:lang w:val="hy-AM"/>
        </w:rPr>
        <w:t>.</w:t>
      </w:r>
      <w:r w:rsidR="00127A54">
        <w:rPr>
          <w:rFonts w:ascii="GHEA Grapalat" w:hAnsi="GHEA Grapalat"/>
          <w:iCs/>
          <w:lang w:val="hy-AM"/>
        </w:rPr>
        <w:t>8</w:t>
      </w:r>
      <w:r w:rsidR="00127A54" w:rsidRPr="00391105">
        <w:rPr>
          <w:rFonts w:ascii="GHEA Grapalat" w:hAnsi="GHEA Grapalat"/>
          <w:iCs/>
          <w:lang w:val="hy-AM"/>
        </w:rPr>
        <w:t xml:space="preserve"> հազ. Եվրո)</w:t>
      </w:r>
      <w:r w:rsidR="00127A54">
        <w:rPr>
          <w:rFonts w:ascii="GHEA Grapalat" w:hAnsi="GHEA Grapalat"/>
          <w:iCs/>
          <w:lang w:val="hy-AM"/>
        </w:rPr>
        <w:t>, իսկ 2028 թվականին</w:t>
      </w:r>
      <w:r w:rsidR="00391105" w:rsidRPr="00391105">
        <w:rPr>
          <w:rFonts w:ascii="GHEA Grapalat" w:hAnsi="GHEA Grapalat"/>
          <w:iCs/>
          <w:lang w:val="hy-AM"/>
        </w:rPr>
        <w:t>՝</w:t>
      </w:r>
      <w:r w:rsidR="00127A54">
        <w:rPr>
          <w:rFonts w:ascii="GHEA Grapalat" w:hAnsi="GHEA Grapalat"/>
          <w:iCs/>
          <w:lang w:val="hy-AM"/>
        </w:rPr>
        <w:t xml:space="preserve"> </w:t>
      </w:r>
      <w:r w:rsidR="00127A54">
        <w:rPr>
          <w:rFonts w:ascii="GHEA Grapalat" w:hAnsi="GHEA Grapalat"/>
          <w:b/>
          <w:iCs/>
          <w:color w:val="C00000"/>
          <w:u w:val="single"/>
          <w:lang w:val="hy-AM"/>
        </w:rPr>
        <w:t>8</w:t>
      </w:r>
      <w:r w:rsidR="00127A54" w:rsidRPr="00391105">
        <w:rPr>
          <w:rFonts w:ascii="GHEA Grapalat" w:hAnsi="GHEA Grapalat"/>
          <w:b/>
          <w:iCs/>
          <w:color w:val="C00000"/>
          <w:u w:val="single"/>
          <w:lang w:val="hy-AM"/>
        </w:rPr>
        <w:t>,</w:t>
      </w:r>
      <w:r w:rsidR="00127A54">
        <w:rPr>
          <w:rFonts w:ascii="GHEA Grapalat" w:hAnsi="GHEA Grapalat"/>
          <w:b/>
          <w:iCs/>
          <w:color w:val="C00000"/>
          <w:u w:val="single"/>
          <w:lang w:val="hy-AM"/>
        </w:rPr>
        <w:t>869</w:t>
      </w:r>
      <w:r w:rsidR="00127A54" w:rsidRPr="00391105">
        <w:rPr>
          <w:rFonts w:ascii="GHEA Grapalat" w:hAnsi="GHEA Grapalat"/>
          <w:b/>
          <w:iCs/>
          <w:color w:val="C00000"/>
          <w:u w:val="single"/>
          <w:lang w:val="hy-AM"/>
        </w:rPr>
        <w:t>.0</w:t>
      </w:r>
      <w:r w:rsidR="00127A54">
        <w:rPr>
          <w:rFonts w:ascii="GHEA Grapalat" w:hAnsi="GHEA Grapalat"/>
          <w:b/>
          <w:iCs/>
          <w:color w:val="C00000"/>
          <w:u w:val="single"/>
          <w:lang w:val="hy-AM"/>
        </w:rPr>
        <w:t xml:space="preserve"> հազ. դրամ</w:t>
      </w:r>
      <w:r w:rsidR="00127A54" w:rsidRPr="00391105">
        <w:rPr>
          <w:rFonts w:ascii="GHEA Grapalat" w:hAnsi="GHEA Grapalat"/>
          <w:b/>
          <w:iCs/>
          <w:lang w:val="hy-AM"/>
        </w:rPr>
        <w:t xml:space="preserve"> (</w:t>
      </w:r>
      <w:r w:rsidR="00127A54">
        <w:rPr>
          <w:rFonts w:ascii="GHEA Grapalat" w:hAnsi="GHEA Grapalat"/>
          <w:iCs/>
          <w:lang w:val="hy-AM"/>
        </w:rPr>
        <w:t>21</w:t>
      </w:r>
      <w:r w:rsidR="00127A54" w:rsidRPr="00391105">
        <w:rPr>
          <w:rFonts w:ascii="GHEA Grapalat" w:hAnsi="GHEA Grapalat"/>
          <w:iCs/>
          <w:lang w:val="hy-AM"/>
        </w:rPr>
        <w:t>.</w:t>
      </w:r>
      <w:r w:rsidR="00127A54">
        <w:rPr>
          <w:rFonts w:ascii="GHEA Grapalat" w:hAnsi="GHEA Grapalat"/>
          <w:iCs/>
          <w:lang w:val="hy-AM"/>
        </w:rPr>
        <w:t>8</w:t>
      </w:r>
      <w:r w:rsidR="00127A54" w:rsidRPr="00391105">
        <w:rPr>
          <w:rFonts w:ascii="GHEA Grapalat" w:hAnsi="GHEA Grapalat"/>
          <w:iCs/>
          <w:lang w:val="hy-AM"/>
        </w:rPr>
        <w:t xml:space="preserve"> հազ. Եվրո)</w:t>
      </w:r>
      <w:r w:rsidR="00391105" w:rsidRPr="00391105">
        <w:rPr>
          <w:rFonts w:ascii="GHEA Grapalat" w:hAnsi="GHEA Grapalat"/>
          <w:iCs/>
          <w:lang w:val="hy-AM"/>
        </w:rPr>
        <w:t xml:space="preserve"> հաշվարկված </w:t>
      </w:r>
      <w:r w:rsidR="00391105" w:rsidRPr="00391105">
        <w:rPr>
          <w:rFonts w:ascii="GHEA Grapalat" w:hAnsi="GHEA Grapalat"/>
          <w:b/>
          <w:iCs/>
          <w:color w:val="C00000"/>
          <w:u w:val="single"/>
          <w:lang w:val="hy-AM"/>
        </w:rPr>
        <w:t>1 Եվրո=406.</w:t>
      </w:r>
      <w:r w:rsidR="00391105" w:rsidRPr="00127A54">
        <w:rPr>
          <w:rFonts w:ascii="GHEA Grapalat" w:hAnsi="GHEA Grapalat"/>
          <w:b/>
          <w:iCs/>
          <w:color w:val="C00000"/>
          <w:u w:val="single"/>
          <w:lang w:val="hy-AM"/>
        </w:rPr>
        <w:t>68</w:t>
      </w:r>
      <w:r w:rsidR="00391105" w:rsidRPr="00391105">
        <w:rPr>
          <w:rFonts w:ascii="GHEA Grapalat" w:hAnsi="GHEA Grapalat"/>
          <w:b/>
          <w:iCs/>
          <w:color w:val="C00000"/>
          <w:u w:val="single"/>
          <w:lang w:val="hy-AM"/>
        </w:rPr>
        <w:t xml:space="preserve"> ՀՀ դրամ</w:t>
      </w:r>
      <w:r w:rsidR="00391105" w:rsidRPr="00391105">
        <w:rPr>
          <w:rFonts w:ascii="GHEA Grapalat" w:hAnsi="GHEA Grapalat"/>
          <w:iCs/>
          <w:lang w:val="hy-AM"/>
        </w:rPr>
        <w:t xml:space="preserve"> փոխարժեքով:</w:t>
      </w:r>
    </w:p>
    <w:p w14:paraId="7B591141" w14:textId="77777777" w:rsidR="009E640F" w:rsidRDefault="009E640F" w:rsidP="00823F23">
      <w:pPr>
        <w:spacing w:line="276" w:lineRule="auto"/>
        <w:ind w:left="180" w:firstLine="87"/>
        <w:jc w:val="both"/>
        <w:rPr>
          <w:rFonts w:ascii="GHEA Grapalat" w:hAnsi="GHEA Grapalat"/>
          <w:iCs/>
          <w:lang w:val="hy-AM"/>
        </w:rPr>
      </w:pPr>
    </w:p>
    <w:p w14:paraId="5D8A380F" w14:textId="77777777" w:rsidR="009E640F" w:rsidRDefault="009E640F" w:rsidP="009E640F">
      <w:pPr>
        <w:spacing w:line="276" w:lineRule="auto"/>
        <w:ind w:left="180"/>
        <w:jc w:val="both"/>
        <w:rPr>
          <w:rFonts w:ascii="GHEA Grapalat" w:hAnsi="GHEA Grapalat"/>
          <w:b/>
          <w:bCs/>
          <w:sz w:val="22"/>
          <w:szCs w:val="32"/>
          <w:lang w:val="hy-AM"/>
        </w:rPr>
      </w:pPr>
      <w:r>
        <w:rPr>
          <w:rFonts w:ascii="GHEA Grapalat" w:hAnsi="GHEA Grapalat"/>
          <w:b/>
          <w:bCs/>
          <w:sz w:val="22"/>
          <w:szCs w:val="32"/>
          <w:lang w:val="hy-AM"/>
        </w:rPr>
        <w:t xml:space="preserve">11011 - </w:t>
      </w:r>
      <w:r w:rsidRPr="004D4ACF">
        <w:rPr>
          <w:rFonts w:ascii="GHEA Grapalat" w:hAnsi="GHEA Grapalat"/>
          <w:b/>
          <w:bCs/>
          <w:sz w:val="22"/>
          <w:szCs w:val="32"/>
          <w:lang w:val="hy-AM"/>
        </w:rPr>
        <w:t>Զարգացման ֆրանսիական գործակալության աջակցությամբ իրականացվող ոռոգման ոլորտի ֆինանսական կայունության և ոռոգման կառավարման կարողությունների բարելավման դրամաշնորհային ծրագրի խորհրդատվություն և կառավարում</w:t>
      </w:r>
    </w:p>
    <w:p w14:paraId="1A958094" w14:textId="77777777" w:rsidR="009E640F" w:rsidRDefault="009E640F" w:rsidP="009E640F">
      <w:pPr>
        <w:spacing w:line="276" w:lineRule="auto"/>
        <w:ind w:left="180"/>
        <w:jc w:val="both"/>
        <w:rPr>
          <w:rFonts w:ascii="GHEA Grapalat" w:hAnsi="GHEA Grapalat"/>
          <w:b/>
          <w:bCs/>
          <w:sz w:val="22"/>
          <w:szCs w:val="32"/>
          <w:lang w:val="hy-AM"/>
        </w:rPr>
      </w:pPr>
    </w:p>
    <w:p w14:paraId="74725B2B" w14:textId="60A56E47" w:rsidR="009E640F" w:rsidRPr="00127A54" w:rsidRDefault="009E640F" w:rsidP="009E640F">
      <w:pPr>
        <w:spacing w:line="276" w:lineRule="auto"/>
        <w:ind w:left="180"/>
        <w:jc w:val="both"/>
        <w:rPr>
          <w:rFonts w:ascii="GHEA Grapalat" w:hAnsi="GHEA Grapalat"/>
          <w:iCs/>
          <w:lang w:val="hy-AM"/>
        </w:rPr>
      </w:pPr>
      <w:r w:rsidRPr="00127A54">
        <w:rPr>
          <w:rFonts w:ascii="GHEA Grapalat" w:hAnsi="GHEA Grapalat"/>
          <w:bCs/>
          <w:lang w:val="hy-AM"/>
        </w:rPr>
        <w:t>Ծրագրի նպատակն է աջակցել ՀՀ կառավարությանը ոռոգման ոլորտի ընթացիկ բարեփոխումների հարցում` կենտրոնական և տեղական մակարդակներում կարողությունների զարգացման և ջրօգտագործողների միավորումներին տրամադրվող սուբսիդիաների կրճատման միջոցով, ներդնել նորարարական կայուն մեխանիզմներ` ուղղված ոռոգվող գյուղատնտեսության տնտեսական զարգացման խոչընդոտներին: Ծրագիրը նախատեսվում է իրականացնել 202</w:t>
      </w:r>
      <w:r w:rsidR="00127A54" w:rsidRPr="00127A54">
        <w:rPr>
          <w:rFonts w:ascii="GHEA Grapalat" w:hAnsi="GHEA Grapalat"/>
          <w:bCs/>
          <w:lang w:val="hy-AM"/>
        </w:rPr>
        <w:t>5-2026</w:t>
      </w:r>
      <w:r w:rsidRPr="00127A54">
        <w:rPr>
          <w:rFonts w:ascii="GHEA Grapalat" w:hAnsi="GHEA Grapalat"/>
          <w:bCs/>
          <w:lang w:val="hy-AM"/>
        </w:rPr>
        <w:t xml:space="preserve"> թվականներին վերոնշյալ միջոցառման միջոցով և</w:t>
      </w:r>
      <w:r w:rsidR="00127A54" w:rsidRPr="00127A54">
        <w:rPr>
          <w:rFonts w:ascii="GHEA Grapalat" w:hAnsi="GHEA Grapalat"/>
          <w:bCs/>
          <w:lang w:val="hy-AM"/>
        </w:rPr>
        <w:t xml:space="preserve"> 2026 թվականի համար</w:t>
      </w:r>
      <w:r w:rsidRPr="00127A54">
        <w:rPr>
          <w:rFonts w:ascii="GHEA Grapalat" w:hAnsi="GHEA Grapalat"/>
          <w:bCs/>
          <w:lang w:val="hy-AM"/>
        </w:rPr>
        <w:t xml:space="preserve"> </w:t>
      </w:r>
      <w:r w:rsidR="00127A54" w:rsidRPr="00127A54">
        <w:rPr>
          <w:rFonts w:ascii="GHEA Grapalat" w:hAnsi="GHEA Grapalat"/>
          <w:iCs/>
          <w:lang w:val="hy-AM"/>
        </w:rPr>
        <w:t>նախատեսված գումարը կազմում է</w:t>
      </w:r>
      <w:r w:rsidRPr="00127A54">
        <w:rPr>
          <w:rFonts w:ascii="GHEA Grapalat" w:hAnsi="GHEA Grapalat"/>
          <w:iCs/>
          <w:lang w:val="hy-AM"/>
        </w:rPr>
        <w:t xml:space="preserve"> </w:t>
      </w:r>
      <w:r w:rsidR="00127A54">
        <w:rPr>
          <w:rFonts w:ascii="GHEA Grapalat" w:hAnsi="GHEA Grapalat"/>
          <w:b/>
          <w:iCs/>
          <w:color w:val="C00000"/>
          <w:u w:val="single"/>
          <w:lang w:val="hy-AM"/>
        </w:rPr>
        <w:t>499</w:t>
      </w:r>
      <w:r w:rsidRPr="00127A54">
        <w:rPr>
          <w:rFonts w:ascii="GHEA Grapalat" w:hAnsi="GHEA Grapalat"/>
          <w:b/>
          <w:iCs/>
          <w:color w:val="C00000"/>
          <w:u w:val="single"/>
          <w:lang w:val="hy-AM"/>
        </w:rPr>
        <w:t>,</w:t>
      </w:r>
      <w:r w:rsidR="00127A54">
        <w:rPr>
          <w:rFonts w:ascii="GHEA Grapalat" w:hAnsi="GHEA Grapalat"/>
          <w:b/>
          <w:iCs/>
          <w:color w:val="C00000"/>
          <w:u w:val="single"/>
          <w:lang w:val="hy-AM"/>
        </w:rPr>
        <w:t>403</w:t>
      </w:r>
      <w:r w:rsidRPr="00127A54">
        <w:rPr>
          <w:rFonts w:ascii="GHEA Grapalat" w:hAnsi="GHEA Grapalat"/>
          <w:b/>
          <w:iCs/>
          <w:color w:val="C00000"/>
          <w:u w:val="single"/>
          <w:lang w:val="hy-AM"/>
        </w:rPr>
        <w:t>.</w:t>
      </w:r>
      <w:r w:rsidR="00127A54">
        <w:rPr>
          <w:rFonts w:ascii="GHEA Grapalat" w:hAnsi="GHEA Grapalat"/>
          <w:b/>
          <w:iCs/>
          <w:color w:val="C00000"/>
          <w:u w:val="single"/>
          <w:lang w:val="hy-AM"/>
        </w:rPr>
        <w:t>0</w:t>
      </w:r>
      <w:r w:rsidRPr="00127A54">
        <w:rPr>
          <w:rFonts w:ascii="GHEA Grapalat" w:hAnsi="GHEA Grapalat"/>
          <w:b/>
          <w:iCs/>
          <w:color w:val="C00000"/>
          <w:u w:val="single"/>
          <w:lang w:val="hy-AM"/>
        </w:rPr>
        <w:t xml:space="preserve"> հազ. դրամ </w:t>
      </w:r>
      <w:r w:rsidRPr="00127A54">
        <w:rPr>
          <w:rFonts w:ascii="GHEA Grapalat" w:hAnsi="GHEA Grapalat"/>
          <w:b/>
          <w:iCs/>
          <w:lang w:val="hy-AM"/>
        </w:rPr>
        <w:t xml:space="preserve">  (</w:t>
      </w:r>
      <w:r w:rsidR="00127A54">
        <w:rPr>
          <w:rFonts w:ascii="GHEA Grapalat" w:hAnsi="GHEA Grapalat"/>
          <w:iCs/>
          <w:lang w:val="hy-AM"/>
        </w:rPr>
        <w:t>1,228</w:t>
      </w:r>
      <w:r w:rsidRPr="00127A54">
        <w:rPr>
          <w:rFonts w:ascii="GHEA Grapalat" w:hAnsi="GHEA Grapalat"/>
          <w:iCs/>
          <w:lang w:val="hy-AM"/>
        </w:rPr>
        <w:t xml:space="preserve">.0 հազ. Եվրո)՝ հաշվարկված </w:t>
      </w:r>
      <w:r w:rsidRPr="00127A54">
        <w:rPr>
          <w:rFonts w:ascii="GHEA Grapalat" w:hAnsi="GHEA Grapalat"/>
          <w:b/>
          <w:iCs/>
          <w:color w:val="C00000"/>
          <w:u w:val="single"/>
          <w:lang w:val="hy-AM"/>
        </w:rPr>
        <w:t>1 Եվրո=4</w:t>
      </w:r>
      <w:r w:rsidR="00127A54">
        <w:rPr>
          <w:rFonts w:ascii="GHEA Grapalat" w:hAnsi="GHEA Grapalat"/>
          <w:b/>
          <w:iCs/>
          <w:color w:val="C00000"/>
          <w:u w:val="single"/>
          <w:lang w:val="hy-AM"/>
        </w:rPr>
        <w:t>06</w:t>
      </w:r>
      <w:r w:rsidRPr="00127A54">
        <w:rPr>
          <w:rFonts w:ascii="GHEA Grapalat" w:hAnsi="GHEA Grapalat"/>
          <w:b/>
          <w:iCs/>
          <w:color w:val="C00000"/>
          <w:u w:val="single"/>
          <w:lang w:val="hy-AM"/>
        </w:rPr>
        <w:t>.</w:t>
      </w:r>
      <w:r w:rsidR="00127A54">
        <w:rPr>
          <w:rFonts w:ascii="GHEA Grapalat" w:hAnsi="GHEA Grapalat"/>
          <w:b/>
          <w:iCs/>
          <w:color w:val="C00000"/>
          <w:u w:val="single"/>
          <w:lang w:val="hy-AM"/>
        </w:rPr>
        <w:t>68</w:t>
      </w:r>
      <w:r w:rsidRPr="00127A54">
        <w:rPr>
          <w:rFonts w:ascii="GHEA Grapalat" w:hAnsi="GHEA Grapalat"/>
          <w:b/>
          <w:iCs/>
          <w:color w:val="C00000"/>
          <w:u w:val="single"/>
          <w:lang w:val="hy-AM"/>
        </w:rPr>
        <w:t xml:space="preserve"> ՀՀ դրամ</w:t>
      </w:r>
      <w:r w:rsidRPr="00127A54">
        <w:rPr>
          <w:rFonts w:ascii="GHEA Grapalat" w:hAnsi="GHEA Grapalat"/>
          <w:iCs/>
          <w:lang w:val="hy-AM"/>
        </w:rPr>
        <w:t xml:space="preserve"> փոխարժեքով:</w:t>
      </w:r>
    </w:p>
    <w:p w14:paraId="5D1E494C" w14:textId="6DEEDD1F" w:rsidR="00823F23" w:rsidRDefault="00823F23" w:rsidP="00823F23">
      <w:pPr>
        <w:spacing w:line="276" w:lineRule="auto"/>
        <w:ind w:left="180" w:firstLine="87"/>
        <w:jc w:val="both"/>
        <w:rPr>
          <w:rFonts w:ascii="GHEA Grapalat" w:hAnsi="GHEA Grapalat"/>
          <w:iCs/>
          <w:lang w:val="hy-AM"/>
        </w:rPr>
      </w:pPr>
    </w:p>
    <w:p w14:paraId="2E4AFC92" w14:textId="1617E17F" w:rsidR="0044038B" w:rsidRPr="00A0190D" w:rsidRDefault="00FD510D" w:rsidP="00A0190D">
      <w:pPr>
        <w:spacing w:line="276" w:lineRule="auto"/>
        <w:ind w:left="180"/>
        <w:jc w:val="both"/>
        <w:rPr>
          <w:rFonts w:ascii="GHEA Grapalat" w:hAnsi="GHEA Grapalat" w:cs="Sylfaen"/>
          <w:b/>
          <w:kern w:val="16"/>
          <w:szCs w:val="20"/>
          <w:lang w:val="hy-AM"/>
        </w:rPr>
      </w:pPr>
      <w:r w:rsidRPr="00A0190D">
        <w:rPr>
          <w:rFonts w:ascii="GHEA Grapalat" w:hAnsi="GHEA Grapalat" w:cs="Sylfaen"/>
          <w:b/>
          <w:kern w:val="16"/>
          <w:szCs w:val="20"/>
          <w:lang w:val="hy-AM"/>
        </w:rPr>
        <w:t xml:space="preserve"> </w:t>
      </w:r>
      <w:r w:rsidR="00A0190D" w:rsidRPr="00A0190D">
        <w:rPr>
          <w:rFonts w:ascii="GHEA Grapalat" w:hAnsi="GHEA Grapalat" w:cs="Sylfaen"/>
          <w:b/>
          <w:kern w:val="16"/>
          <w:szCs w:val="20"/>
          <w:lang w:val="hy-AM"/>
        </w:rPr>
        <w:t>«Ախուրյան գետի ջրային ռեսուրսների ինտեգրացված կառավարում ծրագիր, Ջրային ռեսուրսների համալիր կառավարում (ՋՌՀԿ)/Ախուրյան գետ, փուլ 1»</w:t>
      </w:r>
    </w:p>
    <w:p w14:paraId="56ECC737" w14:textId="06BC9485" w:rsidR="00364B2E" w:rsidRDefault="00FD510D" w:rsidP="00A0190D">
      <w:pPr>
        <w:spacing w:line="276" w:lineRule="auto"/>
        <w:ind w:left="720" w:hanging="540"/>
        <w:jc w:val="both"/>
        <w:rPr>
          <w:rFonts w:ascii="GHEA Grapalat" w:hAnsi="GHEA Grapalat" w:cs="Sylfaen"/>
          <w:b/>
          <w:kern w:val="16"/>
          <w:szCs w:val="20"/>
          <w:lang w:val="hy-AM"/>
        </w:rPr>
      </w:pPr>
      <w:r w:rsidRPr="00A0190D">
        <w:rPr>
          <w:rFonts w:ascii="GHEA Grapalat" w:hAnsi="GHEA Grapalat" w:cs="Sylfaen"/>
          <w:b/>
          <w:kern w:val="16"/>
          <w:szCs w:val="20"/>
          <w:lang w:val="hy-AM"/>
        </w:rPr>
        <w:t xml:space="preserve"> </w:t>
      </w:r>
      <w:r w:rsidR="00A0190D" w:rsidRPr="00A0190D">
        <w:rPr>
          <w:rFonts w:ascii="GHEA Grapalat" w:hAnsi="GHEA Grapalat" w:cs="Sylfaen"/>
          <w:b/>
          <w:kern w:val="16"/>
          <w:szCs w:val="20"/>
          <w:lang w:val="hy-AM"/>
        </w:rPr>
        <w:t>«Ախուրյան գետի ջրային ռեսուրսների ինտեգրացված կառավարում ծրագիր, Ջրային ռեսուրսների համալիր կառավարում (ՋՌՀԿ)/Ախուրյան գետ, փուլ 2»</w:t>
      </w:r>
    </w:p>
    <w:p w14:paraId="55A4BBAF" w14:textId="0B9A5550" w:rsidR="001A7762" w:rsidRPr="001A7762" w:rsidRDefault="001A7762" w:rsidP="001A7762">
      <w:pPr>
        <w:spacing w:line="276" w:lineRule="auto"/>
        <w:ind w:left="720" w:hanging="540"/>
        <w:jc w:val="both"/>
        <w:rPr>
          <w:rFonts w:ascii="GHEA Grapalat" w:hAnsi="GHEA Grapalat" w:cs="Sylfaen"/>
          <w:b/>
          <w:kern w:val="16"/>
          <w:szCs w:val="20"/>
          <w:lang w:val="hy-AM"/>
        </w:rPr>
      </w:pPr>
      <w:r w:rsidRPr="001A7762">
        <w:rPr>
          <w:rFonts w:ascii="GHEA Grapalat" w:hAnsi="GHEA Grapalat" w:cs="Sylfaen"/>
          <w:b/>
          <w:kern w:val="16"/>
          <w:szCs w:val="20"/>
          <w:lang w:val="hy-AM"/>
        </w:rPr>
        <w:t>Գերմանիայի զարգացման վարկերի բանկի աջակցությամբ իրականացվող Ախուրյան գետի ջրային ռեսուրսների ինտեգրված կառավարման դրամաշնորհային ծրագիր</w:t>
      </w:r>
    </w:p>
    <w:p w14:paraId="58A829E6" w14:textId="5B128D30" w:rsidR="001A7762" w:rsidRDefault="001A7762" w:rsidP="00A0190D">
      <w:pPr>
        <w:spacing w:line="276" w:lineRule="auto"/>
        <w:ind w:left="720" w:hanging="540"/>
        <w:jc w:val="both"/>
        <w:rPr>
          <w:rFonts w:ascii="GHEA Grapalat" w:hAnsi="GHEA Grapalat" w:cs="Sylfaen"/>
          <w:b/>
          <w:kern w:val="16"/>
          <w:szCs w:val="20"/>
          <w:lang w:val="hy-AM"/>
        </w:rPr>
      </w:pPr>
    </w:p>
    <w:p w14:paraId="78854CFE" w14:textId="77777777" w:rsidR="00A0190D" w:rsidRPr="00A0190D" w:rsidRDefault="00A0190D" w:rsidP="00A0190D">
      <w:pPr>
        <w:spacing w:line="276" w:lineRule="auto"/>
        <w:ind w:left="720" w:hanging="540"/>
        <w:jc w:val="both"/>
        <w:rPr>
          <w:rFonts w:ascii="GHEA Grapalat" w:hAnsi="GHEA Grapalat" w:cs="Sylfaen"/>
          <w:b/>
          <w:kern w:val="16"/>
          <w:szCs w:val="20"/>
          <w:lang w:val="hy-AM"/>
        </w:rPr>
      </w:pPr>
    </w:p>
    <w:p w14:paraId="30C37546" w14:textId="77777777" w:rsidR="0044038B" w:rsidRDefault="0044038B" w:rsidP="001E750A">
      <w:pPr>
        <w:spacing w:line="276" w:lineRule="auto"/>
        <w:ind w:left="180" w:firstLine="540"/>
        <w:jc w:val="both"/>
        <w:rPr>
          <w:rFonts w:ascii="GHEA Grapalat" w:hAnsi="GHEA Grapalat"/>
          <w:b/>
          <w:bCs/>
          <w:sz w:val="22"/>
          <w:szCs w:val="32"/>
          <w:lang w:val="hy-AM"/>
        </w:rPr>
      </w:pPr>
      <w:r w:rsidRPr="0044038B">
        <w:rPr>
          <w:rFonts w:ascii="GHEA Grapalat" w:hAnsi="GHEA Grapalat"/>
          <w:b/>
          <w:bCs/>
          <w:sz w:val="22"/>
          <w:szCs w:val="32"/>
          <w:lang w:val="hy-AM"/>
        </w:rPr>
        <w:lastRenderedPageBreak/>
        <w:t>11007 - Գերմանիայի զարգացման վարկերի բանկի աջակցությամբ իրականացվող Ախուրյան գետի ջրային ռեսուրսների ինտեգրացված կառավարում ծրագրի խորհրդատվություն և կառավարում</w:t>
      </w:r>
    </w:p>
    <w:p w14:paraId="3A294BF6" w14:textId="57AADB7D" w:rsidR="0044038B" w:rsidRDefault="0044038B" w:rsidP="001E750A">
      <w:pPr>
        <w:spacing w:line="276" w:lineRule="auto"/>
        <w:ind w:left="180" w:firstLine="540"/>
        <w:jc w:val="both"/>
        <w:rPr>
          <w:rFonts w:ascii="GHEA Grapalat" w:hAnsi="GHEA Grapalat"/>
          <w:b/>
          <w:bCs/>
          <w:sz w:val="22"/>
          <w:szCs w:val="32"/>
          <w:lang w:val="hy-AM"/>
        </w:rPr>
      </w:pPr>
      <w:r w:rsidRPr="0044038B">
        <w:rPr>
          <w:rFonts w:ascii="GHEA Grapalat" w:hAnsi="GHEA Grapalat"/>
          <w:b/>
          <w:bCs/>
          <w:sz w:val="22"/>
          <w:szCs w:val="32"/>
          <w:lang w:val="hy-AM"/>
        </w:rPr>
        <w:t>31004 - Գերմանիայի զարգացման բանկի աջակցությամբ իրականացվող Ախուրյան գետի ջրային ռեսուրսների ինտեգրված կառավարման ծրագրի շրջանակներում ջրային տնտեսության  ենթակառուցվածքների հիմնանորոգում</w:t>
      </w:r>
    </w:p>
    <w:p w14:paraId="0CD881F8" w14:textId="2E62D4F9" w:rsidR="00364B2E" w:rsidRPr="00EC0F4C" w:rsidRDefault="00364B2E" w:rsidP="001E750A">
      <w:pPr>
        <w:pStyle w:val="ListParagraph"/>
        <w:spacing w:line="276" w:lineRule="auto"/>
        <w:ind w:left="180" w:firstLine="540"/>
        <w:jc w:val="both"/>
        <w:rPr>
          <w:rFonts w:ascii="GHEA Grapalat" w:hAnsi="GHEA Grapalat"/>
          <w:b/>
          <w:bCs/>
          <w:sz w:val="22"/>
          <w:szCs w:val="32"/>
          <w:lang w:val="hy-AM"/>
        </w:rPr>
      </w:pPr>
      <w:r w:rsidRPr="00EC0F4C">
        <w:rPr>
          <w:rFonts w:ascii="GHEA Grapalat" w:hAnsi="GHEA Grapalat"/>
          <w:b/>
          <w:bCs/>
          <w:sz w:val="22"/>
          <w:szCs w:val="32"/>
          <w:lang w:val="hy-AM"/>
        </w:rPr>
        <w:t xml:space="preserve">11008 - Գերմանիայի զարգացման վարկերի բանկի աջակցությամբ իրականացվող Ախուրյան </w:t>
      </w:r>
      <w:r>
        <w:rPr>
          <w:rFonts w:ascii="GHEA Grapalat" w:hAnsi="GHEA Grapalat"/>
          <w:b/>
          <w:bCs/>
          <w:sz w:val="22"/>
          <w:szCs w:val="32"/>
          <w:lang w:val="hy-AM"/>
        </w:rPr>
        <w:t xml:space="preserve"> </w:t>
      </w:r>
      <w:r w:rsidRPr="00EC0F4C">
        <w:rPr>
          <w:rFonts w:ascii="GHEA Grapalat" w:hAnsi="GHEA Grapalat"/>
          <w:b/>
          <w:bCs/>
          <w:sz w:val="22"/>
          <w:szCs w:val="32"/>
          <w:lang w:val="hy-AM"/>
        </w:rPr>
        <w:t>գետի ջրային ռեսուրսների ինտեգրացված կառավարման ծրագրի երկրորդ փուլի խորհրդատվություն և կառավարում</w:t>
      </w:r>
    </w:p>
    <w:p w14:paraId="68FECB94" w14:textId="77777777" w:rsidR="00364B2E" w:rsidRDefault="00364B2E" w:rsidP="001E750A">
      <w:pPr>
        <w:spacing w:line="276" w:lineRule="auto"/>
        <w:ind w:firstLine="720"/>
        <w:jc w:val="both"/>
        <w:rPr>
          <w:rFonts w:ascii="GHEA Grapalat" w:hAnsi="GHEA Grapalat"/>
          <w:b/>
          <w:bCs/>
          <w:sz w:val="22"/>
          <w:szCs w:val="32"/>
          <w:lang w:val="hy-AM"/>
        </w:rPr>
      </w:pPr>
      <w:r w:rsidRPr="00EC0F4C">
        <w:rPr>
          <w:rFonts w:ascii="GHEA Grapalat" w:hAnsi="GHEA Grapalat"/>
          <w:b/>
          <w:bCs/>
          <w:sz w:val="22"/>
          <w:szCs w:val="32"/>
          <w:lang w:val="hy-AM"/>
        </w:rPr>
        <w:t>31006 - Գերմանիայի զարգացման վարկերի բանկի աջակցությամբ իրականացվող Ախուրյան գետի ջրային ռեսուրսների ինտեգրացված կառավարման ծրագրի երկրորդ փուլի շրջանակներում ջրային տնտեսության ենթակառուցվածքների հիմնանորոգում</w:t>
      </w:r>
    </w:p>
    <w:p w14:paraId="50B3224D" w14:textId="77777777" w:rsidR="00364B2E" w:rsidRDefault="00364B2E" w:rsidP="008F56B1">
      <w:pPr>
        <w:spacing w:line="276" w:lineRule="auto"/>
        <w:ind w:left="180"/>
        <w:jc w:val="both"/>
        <w:rPr>
          <w:rFonts w:ascii="GHEA Grapalat" w:hAnsi="GHEA Grapalat"/>
          <w:b/>
          <w:bCs/>
          <w:sz w:val="22"/>
          <w:szCs w:val="32"/>
          <w:lang w:val="hy-AM"/>
        </w:rPr>
      </w:pPr>
    </w:p>
    <w:p w14:paraId="72D4183A" w14:textId="3236C940" w:rsidR="0044038B" w:rsidRDefault="00A0190D" w:rsidP="008F56B1">
      <w:pPr>
        <w:spacing w:line="276" w:lineRule="auto"/>
        <w:ind w:left="180" w:firstLine="720"/>
        <w:jc w:val="both"/>
        <w:rPr>
          <w:rFonts w:ascii="GHEA Grapalat" w:hAnsi="GHEA Grapalat" w:cs="Sylfaen"/>
          <w:kern w:val="16"/>
          <w:szCs w:val="20"/>
          <w:lang w:val="hy-AM"/>
        </w:rPr>
      </w:pPr>
      <w:r w:rsidRPr="00A0190D">
        <w:rPr>
          <w:rFonts w:ascii="GHEA Grapalat" w:hAnsi="GHEA Grapalat" w:cs="Sylfaen"/>
          <w:b/>
          <w:kern w:val="16"/>
          <w:szCs w:val="20"/>
          <w:lang w:val="hy-AM"/>
        </w:rPr>
        <w:t>«Ախուրյան գետի ջրային ռեսուրսների ինտեգրացված կառավարում ծրագիր, Ջրային ռեսուրսների համալիր կառավարում (ՋՌՀԿ)/Ախուրյան գետ, փուլ 1»</w:t>
      </w:r>
      <w:r>
        <w:rPr>
          <w:rFonts w:ascii="GHEA Grapalat" w:hAnsi="GHEA Grapalat" w:cs="Sylfaen"/>
          <w:b/>
          <w:kern w:val="16"/>
          <w:szCs w:val="20"/>
          <w:lang w:val="hy-AM"/>
        </w:rPr>
        <w:t xml:space="preserve"> </w:t>
      </w:r>
      <w:r w:rsidRPr="00A0190D">
        <w:rPr>
          <w:rFonts w:ascii="GHEA Grapalat" w:hAnsi="GHEA Grapalat" w:cs="Sylfaen"/>
          <w:b/>
          <w:kern w:val="16"/>
          <w:szCs w:val="20"/>
          <w:lang w:val="hy-AM"/>
        </w:rPr>
        <w:t>(</w:t>
      </w:r>
      <w:r>
        <w:rPr>
          <w:rFonts w:ascii="GHEA Grapalat" w:hAnsi="GHEA Grapalat" w:cs="Sylfaen"/>
          <w:b/>
          <w:kern w:val="16"/>
          <w:szCs w:val="20"/>
          <w:lang w:val="hy-AM"/>
        </w:rPr>
        <w:t>այսուհետ՝ Փուլ 1</w:t>
      </w:r>
      <w:r w:rsidRPr="00A0190D">
        <w:rPr>
          <w:rFonts w:ascii="GHEA Grapalat" w:hAnsi="GHEA Grapalat" w:cs="Sylfaen"/>
          <w:b/>
          <w:kern w:val="16"/>
          <w:szCs w:val="20"/>
          <w:lang w:val="hy-AM"/>
        </w:rPr>
        <w:t>)</w:t>
      </w:r>
      <w:r>
        <w:rPr>
          <w:rFonts w:ascii="GHEA Grapalat" w:hAnsi="GHEA Grapalat" w:cs="Sylfaen"/>
          <w:b/>
          <w:kern w:val="16"/>
          <w:szCs w:val="20"/>
          <w:lang w:val="hy-AM"/>
        </w:rPr>
        <w:t xml:space="preserve"> </w:t>
      </w:r>
      <w:r w:rsidRPr="00A0190D">
        <w:rPr>
          <w:rFonts w:ascii="GHEA Grapalat" w:hAnsi="GHEA Grapalat" w:cs="Sylfaen"/>
          <w:kern w:val="16"/>
          <w:szCs w:val="20"/>
          <w:lang w:val="hy-AM"/>
        </w:rPr>
        <w:t>և</w:t>
      </w:r>
      <w:r w:rsidR="00364B2E" w:rsidRPr="00A0190D">
        <w:rPr>
          <w:rFonts w:ascii="GHEA Grapalat" w:hAnsi="GHEA Grapalat" w:cs="Sylfaen"/>
          <w:kern w:val="16"/>
          <w:szCs w:val="20"/>
          <w:lang w:val="hy-AM"/>
        </w:rPr>
        <w:t xml:space="preserve"> </w:t>
      </w:r>
      <w:r w:rsidRPr="00A0190D">
        <w:rPr>
          <w:rFonts w:ascii="GHEA Grapalat" w:hAnsi="GHEA Grapalat" w:cs="Sylfaen"/>
          <w:b/>
          <w:kern w:val="16"/>
          <w:szCs w:val="20"/>
          <w:lang w:val="hy-AM"/>
        </w:rPr>
        <w:t xml:space="preserve">«Ախուրյան գետի ջրային ռեսուրսների ինտեգրացված կառավարում ծրագիր, Ջրային ռեսուրսների համալիր կառավարում (ՋՌՀԿ)/Ախուրյան գետ, փուլ </w:t>
      </w:r>
      <w:r>
        <w:rPr>
          <w:rFonts w:ascii="GHEA Grapalat" w:hAnsi="GHEA Grapalat" w:cs="Sylfaen"/>
          <w:b/>
          <w:kern w:val="16"/>
          <w:szCs w:val="20"/>
          <w:lang w:val="hy-AM"/>
        </w:rPr>
        <w:t>2</w:t>
      </w:r>
      <w:r w:rsidRPr="00A0190D">
        <w:rPr>
          <w:rFonts w:ascii="GHEA Grapalat" w:hAnsi="GHEA Grapalat" w:cs="Sylfaen"/>
          <w:b/>
          <w:kern w:val="16"/>
          <w:szCs w:val="20"/>
          <w:lang w:val="hy-AM"/>
        </w:rPr>
        <w:t>»</w:t>
      </w:r>
      <w:r>
        <w:rPr>
          <w:rFonts w:ascii="GHEA Grapalat" w:hAnsi="GHEA Grapalat" w:cs="Sylfaen"/>
          <w:b/>
          <w:kern w:val="16"/>
          <w:szCs w:val="20"/>
          <w:lang w:val="hy-AM"/>
        </w:rPr>
        <w:t xml:space="preserve"> </w:t>
      </w:r>
      <w:r w:rsidRPr="00A0190D">
        <w:rPr>
          <w:rFonts w:ascii="GHEA Grapalat" w:hAnsi="GHEA Grapalat" w:cs="Sylfaen"/>
          <w:b/>
          <w:kern w:val="16"/>
          <w:szCs w:val="20"/>
          <w:lang w:val="hy-AM"/>
        </w:rPr>
        <w:t>(</w:t>
      </w:r>
      <w:r>
        <w:rPr>
          <w:rFonts w:ascii="GHEA Grapalat" w:hAnsi="GHEA Grapalat" w:cs="Sylfaen"/>
          <w:b/>
          <w:kern w:val="16"/>
          <w:szCs w:val="20"/>
          <w:lang w:val="hy-AM"/>
        </w:rPr>
        <w:t>այսուհետ՝ Փուլ 2</w:t>
      </w:r>
      <w:r w:rsidRPr="00A0190D">
        <w:rPr>
          <w:rFonts w:ascii="GHEA Grapalat" w:hAnsi="GHEA Grapalat" w:cs="Sylfaen"/>
          <w:b/>
          <w:kern w:val="16"/>
          <w:szCs w:val="20"/>
          <w:lang w:val="hy-AM"/>
        </w:rPr>
        <w:t>)</w:t>
      </w:r>
      <w:r w:rsidR="003E485F" w:rsidRPr="003E485F">
        <w:rPr>
          <w:rFonts w:ascii="GHEA Grapalat" w:hAnsi="GHEA Grapalat" w:cs="Sylfaen"/>
          <w:b/>
          <w:kern w:val="16"/>
          <w:szCs w:val="20"/>
          <w:lang w:val="hy-AM"/>
        </w:rPr>
        <w:t xml:space="preserve"> (1004 </w:t>
      </w:r>
      <w:r w:rsidR="003E485F">
        <w:rPr>
          <w:rFonts w:ascii="GHEA Grapalat" w:hAnsi="GHEA Grapalat" w:cs="Sylfaen"/>
          <w:b/>
          <w:kern w:val="16"/>
          <w:szCs w:val="20"/>
          <w:lang w:val="hy-AM"/>
        </w:rPr>
        <w:t>ծրագրի 31004 և 31006 միջոցառումներ</w:t>
      </w:r>
      <w:r w:rsidR="003E485F" w:rsidRPr="003E485F">
        <w:rPr>
          <w:rFonts w:ascii="GHEA Grapalat" w:hAnsi="GHEA Grapalat" w:cs="Sylfaen"/>
          <w:b/>
          <w:kern w:val="16"/>
          <w:szCs w:val="20"/>
          <w:lang w:val="hy-AM"/>
        </w:rPr>
        <w:t>)</w:t>
      </w:r>
      <w:r>
        <w:rPr>
          <w:rFonts w:ascii="GHEA Grapalat" w:hAnsi="GHEA Grapalat" w:cs="Sylfaen"/>
          <w:b/>
          <w:kern w:val="16"/>
          <w:szCs w:val="20"/>
          <w:lang w:val="hy-AM"/>
        </w:rPr>
        <w:t xml:space="preserve"> </w:t>
      </w:r>
      <w:r w:rsidR="00364B2E">
        <w:rPr>
          <w:rFonts w:ascii="GHEA Grapalat" w:hAnsi="GHEA Grapalat" w:cs="Sylfaen"/>
          <w:kern w:val="16"/>
          <w:szCs w:val="20"/>
          <w:lang w:val="hy-AM"/>
        </w:rPr>
        <w:t xml:space="preserve">ծրագրերի </w:t>
      </w:r>
      <w:r w:rsidR="007B5668">
        <w:rPr>
          <w:rFonts w:ascii="GHEA Grapalat" w:hAnsi="GHEA Grapalat" w:cs="Sylfaen"/>
          <w:kern w:val="16"/>
          <w:szCs w:val="20"/>
          <w:lang w:val="hy-AM"/>
        </w:rPr>
        <w:t>շրջանակներում</w:t>
      </w:r>
      <w:r w:rsidR="0044038B">
        <w:rPr>
          <w:rFonts w:ascii="GHEA Grapalat" w:hAnsi="GHEA Grapalat" w:cs="Sylfaen"/>
          <w:b/>
          <w:kern w:val="16"/>
          <w:szCs w:val="20"/>
          <w:lang w:val="hy-AM"/>
        </w:rPr>
        <w:t xml:space="preserve"> </w:t>
      </w:r>
      <w:r w:rsidR="0044038B" w:rsidRPr="0044038B">
        <w:rPr>
          <w:rFonts w:ascii="GHEA Grapalat" w:hAnsi="GHEA Grapalat" w:cs="Sylfaen"/>
          <w:kern w:val="16"/>
          <w:szCs w:val="20"/>
          <w:lang w:val="hy-AM"/>
        </w:rPr>
        <w:t>նախատեսվում է կառուցել Կապսի ջրամբարը՝ ընդհանուր 25 մլն մ</w:t>
      </w:r>
      <w:r w:rsidR="0044038B" w:rsidRPr="0048730F">
        <w:rPr>
          <w:rFonts w:ascii="GHEA Grapalat" w:hAnsi="GHEA Grapalat" w:cs="Sylfaen"/>
          <w:kern w:val="16"/>
          <w:szCs w:val="20"/>
          <w:vertAlign w:val="superscript"/>
          <w:lang w:val="hy-AM"/>
        </w:rPr>
        <w:t>3</w:t>
      </w:r>
      <w:r w:rsidR="0044038B" w:rsidRPr="0044038B">
        <w:rPr>
          <w:rFonts w:ascii="GHEA Grapalat" w:hAnsi="GHEA Grapalat" w:cs="Sylfaen"/>
          <w:kern w:val="16"/>
          <w:szCs w:val="20"/>
          <w:lang w:val="hy-AM"/>
        </w:rPr>
        <w:t xml:space="preserve"> ծավալով, որի դեպքում պատվարի բարձրությունը կլինի H=</w:t>
      </w:r>
      <w:r w:rsidR="003F6AA1">
        <w:rPr>
          <w:rFonts w:ascii="GHEA Grapalat" w:hAnsi="GHEA Grapalat" w:cs="Sylfaen"/>
          <w:kern w:val="16"/>
          <w:szCs w:val="20"/>
          <w:lang w:val="hy-AM"/>
        </w:rPr>
        <w:t>3</w:t>
      </w:r>
      <w:r w:rsidR="00CD2DF4">
        <w:rPr>
          <w:rFonts w:ascii="GHEA Grapalat" w:hAnsi="GHEA Grapalat" w:cs="Sylfaen"/>
          <w:kern w:val="16"/>
          <w:szCs w:val="20"/>
          <w:lang w:val="hy-AM"/>
        </w:rPr>
        <w:t>3</w:t>
      </w:r>
      <w:r w:rsidR="0044038B" w:rsidRPr="0044038B">
        <w:rPr>
          <w:rFonts w:ascii="GHEA Grapalat" w:hAnsi="GHEA Grapalat" w:cs="Sylfaen"/>
          <w:kern w:val="16"/>
          <w:szCs w:val="20"/>
          <w:lang w:val="hy-AM"/>
        </w:rPr>
        <w:t xml:space="preserve">մ, </w:t>
      </w:r>
      <w:r w:rsidR="0044038B" w:rsidRPr="00C42A51">
        <w:rPr>
          <w:rFonts w:ascii="GHEA Grapalat" w:hAnsi="GHEA Grapalat" w:cs="Sylfaen"/>
          <w:kern w:val="16"/>
          <w:szCs w:val="20"/>
          <w:lang w:val="hy-AM"/>
        </w:rPr>
        <w:t>ինչպես նաև նախատեսվում է իրականացնել  գոյություն ունեցող ջրաչափական կետերի վերակառուցում և նոր/լրացուցիչ ջրաչափական կետերի կառուցում Ախուրյան գետի վերին հոսանքի երկայնքով:</w:t>
      </w:r>
      <w:r w:rsidR="0044038B" w:rsidRPr="0044038B">
        <w:rPr>
          <w:rFonts w:ascii="GHEA Grapalat" w:hAnsi="GHEA Grapalat" w:cs="Sylfaen"/>
          <w:kern w:val="16"/>
          <w:szCs w:val="20"/>
          <w:lang w:val="hy-AM"/>
        </w:rPr>
        <w:t xml:space="preserve"> </w:t>
      </w:r>
      <w:r w:rsidR="007B5668">
        <w:rPr>
          <w:rFonts w:ascii="GHEA Grapalat" w:hAnsi="GHEA Grapalat" w:cs="Sylfaen"/>
          <w:kern w:val="16"/>
          <w:szCs w:val="20"/>
          <w:lang w:val="hy-AM"/>
        </w:rPr>
        <w:t>Կ</w:t>
      </w:r>
      <w:r w:rsidR="0044038B" w:rsidRPr="0044038B">
        <w:rPr>
          <w:rFonts w:ascii="GHEA Grapalat" w:hAnsi="GHEA Grapalat" w:cs="Sylfaen"/>
          <w:kern w:val="16"/>
          <w:szCs w:val="20"/>
          <w:lang w:val="hy-AM"/>
        </w:rPr>
        <w:t>ապսի 25 մլն մ</w:t>
      </w:r>
      <w:r w:rsidR="0044038B" w:rsidRPr="0048730F">
        <w:rPr>
          <w:rFonts w:ascii="GHEA Grapalat" w:hAnsi="GHEA Grapalat" w:cs="Sylfaen"/>
          <w:kern w:val="16"/>
          <w:szCs w:val="20"/>
          <w:vertAlign w:val="superscript"/>
          <w:lang w:val="hy-AM"/>
        </w:rPr>
        <w:t>3</w:t>
      </w:r>
      <w:r w:rsidR="0044038B" w:rsidRPr="0044038B">
        <w:rPr>
          <w:rFonts w:ascii="GHEA Grapalat" w:hAnsi="GHEA Grapalat" w:cs="Sylfaen"/>
          <w:kern w:val="16"/>
          <w:szCs w:val="20"/>
          <w:lang w:val="hy-AM"/>
        </w:rPr>
        <w:t xml:space="preserve"> ծավալով ջրամբարի կառուցումը կբարձրացնի Շիրակի և Ախուրյանի Աջափնյա ջրանցքների իշխման տակ գտնվող հողատարածքների ջրապահովվածության մակարդակը: Կապսի 25 մլն մ</w:t>
      </w:r>
      <w:r w:rsidR="0044038B" w:rsidRPr="00CA4084">
        <w:rPr>
          <w:rFonts w:ascii="GHEA Grapalat" w:hAnsi="GHEA Grapalat" w:cs="Sylfaen"/>
          <w:kern w:val="16"/>
          <w:szCs w:val="20"/>
          <w:vertAlign w:val="superscript"/>
          <w:lang w:val="hy-AM"/>
        </w:rPr>
        <w:t>3</w:t>
      </w:r>
      <w:r w:rsidR="0044038B" w:rsidRPr="0044038B">
        <w:rPr>
          <w:rFonts w:ascii="GHEA Grapalat" w:hAnsi="GHEA Grapalat" w:cs="Sylfaen"/>
          <w:kern w:val="16"/>
          <w:szCs w:val="20"/>
          <w:lang w:val="hy-AM"/>
        </w:rPr>
        <w:t xml:space="preserve"> ծավալով ջրամբարի իշխման տակ տեղաբաշխված է </w:t>
      </w:r>
      <w:r w:rsidR="00AA0661">
        <w:rPr>
          <w:rFonts w:ascii="GHEA Grapalat" w:hAnsi="GHEA Grapalat" w:cs="Sylfaen"/>
          <w:kern w:val="16"/>
          <w:szCs w:val="20"/>
          <w:lang w:val="hy-AM"/>
        </w:rPr>
        <w:t>«</w:t>
      </w:r>
      <w:r w:rsidR="0044038B" w:rsidRPr="0044038B">
        <w:rPr>
          <w:rFonts w:ascii="GHEA Grapalat" w:hAnsi="GHEA Grapalat" w:cs="Sylfaen"/>
          <w:kern w:val="16"/>
          <w:szCs w:val="20"/>
          <w:lang w:val="hy-AM"/>
        </w:rPr>
        <w:t>Շիրակ</w:t>
      </w:r>
      <w:r w:rsidR="00AA0661">
        <w:rPr>
          <w:rFonts w:ascii="GHEA Grapalat" w:hAnsi="GHEA Grapalat" w:cs="Sylfaen"/>
          <w:kern w:val="16"/>
          <w:szCs w:val="20"/>
          <w:lang w:val="hy-AM"/>
        </w:rPr>
        <w:t>»</w:t>
      </w:r>
      <w:r w:rsidR="007B5668">
        <w:rPr>
          <w:rFonts w:ascii="GHEA Grapalat" w:hAnsi="GHEA Grapalat" w:cs="Sylfaen"/>
          <w:kern w:val="16"/>
          <w:szCs w:val="20"/>
          <w:lang w:val="hy-AM"/>
        </w:rPr>
        <w:t xml:space="preserve"> ՋՕԸ</w:t>
      </w:r>
      <w:r w:rsidR="0044038B" w:rsidRPr="0044038B">
        <w:rPr>
          <w:rFonts w:ascii="GHEA Grapalat" w:hAnsi="GHEA Grapalat" w:cs="Sylfaen"/>
          <w:kern w:val="16"/>
          <w:szCs w:val="20"/>
          <w:lang w:val="hy-AM"/>
        </w:rPr>
        <w:t>–ի կողմից սպասարկվող (Շիրակի մայր ջրանցք) համայնքների շուրջ 12325 հա հողատարածքներ: Կանոնավոր և հուսալի ոռոգման արդյունքում կավելանան գյուղատնտեսական մթերքների արտադրությունը, ինչպես նաև ֆերմերները կսկսեն մշակե</w:t>
      </w:r>
      <w:r w:rsidR="007B5668">
        <w:rPr>
          <w:rFonts w:ascii="GHEA Grapalat" w:hAnsi="GHEA Grapalat" w:cs="Sylfaen"/>
          <w:kern w:val="16"/>
          <w:szCs w:val="20"/>
          <w:lang w:val="hy-AM"/>
        </w:rPr>
        <w:t>լ ավելի եկամտաբեր մշակաբույսեր:</w:t>
      </w:r>
      <w:r w:rsidR="003E485F">
        <w:rPr>
          <w:rFonts w:ascii="GHEA Grapalat" w:hAnsi="GHEA Grapalat" w:cs="Sylfaen"/>
          <w:kern w:val="16"/>
          <w:szCs w:val="20"/>
          <w:lang w:val="hy-AM"/>
        </w:rPr>
        <w:t xml:space="preserve"> </w:t>
      </w:r>
    </w:p>
    <w:p w14:paraId="72D3EB2C" w14:textId="5C89D67D" w:rsidR="003E485F" w:rsidRDefault="003E485F" w:rsidP="003E485F">
      <w:pPr>
        <w:spacing w:line="276" w:lineRule="auto"/>
        <w:ind w:left="180" w:firstLine="720"/>
        <w:jc w:val="both"/>
        <w:rPr>
          <w:rFonts w:ascii="GHEA Grapalat" w:hAnsi="GHEA Grapalat" w:cs="Sylfaen"/>
          <w:kern w:val="16"/>
          <w:szCs w:val="20"/>
          <w:lang w:val="hy-AM"/>
        </w:rPr>
      </w:pPr>
      <w:r w:rsidRPr="003E485F">
        <w:rPr>
          <w:rFonts w:ascii="GHEA Grapalat" w:hAnsi="GHEA Grapalat" w:cs="Sylfaen"/>
          <w:kern w:val="16"/>
          <w:szCs w:val="20"/>
          <w:lang w:val="hy-AM"/>
        </w:rPr>
        <w:t>Հար</w:t>
      </w:r>
      <w:r>
        <w:rPr>
          <w:rFonts w:ascii="GHEA Grapalat" w:hAnsi="GHEA Grapalat" w:cs="Sylfaen"/>
          <w:kern w:val="16"/>
          <w:szCs w:val="20"/>
          <w:lang w:val="hy-AM"/>
        </w:rPr>
        <w:t xml:space="preserve">կ է նաև նշել, որ </w:t>
      </w:r>
      <w:r>
        <w:rPr>
          <w:rFonts w:ascii="GHEA Grapalat" w:hAnsi="GHEA Grapalat" w:cs="Arial"/>
          <w:lang w:val="hy-AM"/>
        </w:rPr>
        <w:t>ՀՀ կառավարությունը՝ ի դեմս երկրի ղեկավարի, բազմիցս նշել է Կապսի ջրամբարը 60 մլն մ</w:t>
      </w:r>
      <w:r>
        <w:rPr>
          <w:rFonts w:ascii="GHEA Grapalat" w:hAnsi="GHEA Grapalat" w:cs="Arial"/>
          <w:vertAlign w:val="superscript"/>
          <w:lang w:val="hy-AM"/>
        </w:rPr>
        <w:t xml:space="preserve">3 </w:t>
      </w:r>
      <w:r>
        <w:rPr>
          <w:rFonts w:ascii="GHEA Grapalat" w:hAnsi="GHEA Grapalat" w:cs="Arial"/>
          <w:lang w:val="hy-AM"/>
        </w:rPr>
        <w:t>ծավալով կառուցելու ռազմավարական նշանակությունը և պետության պատրաստականությունը այս հարցում։ Այս կաապակցությամբ քննարկում են ընթանում 2024 թվականին Կապսի ջրամբարը 60 մլն մ</w:t>
      </w:r>
      <w:r>
        <w:rPr>
          <w:rFonts w:ascii="GHEA Grapalat" w:hAnsi="GHEA Grapalat" w:cs="Arial"/>
          <w:vertAlign w:val="superscript"/>
          <w:lang w:val="hy-AM"/>
        </w:rPr>
        <w:t xml:space="preserve">3 </w:t>
      </w:r>
      <w:r>
        <w:rPr>
          <w:rFonts w:ascii="GHEA Grapalat" w:hAnsi="GHEA Grapalat" w:cs="Arial"/>
          <w:lang w:val="hy-AM"/>
        </w:rPr>
        <w:t>ծավալով կառուցելու նախագծահետազոտական աշխատանքների մեկնարկման համար։</w:t>
      </w:r>
    </w:p>
    <w:p w14:paraId="0A62027E" w14:textId="7DB1DE01" w:rsidR="00816E76" w:rsidRPr="00CD2DF4" w:rsidRDefault="00CD2DF4" w:rsidP="00644BC9">
      <w:pPr>
        <w:spacing w:line="276" w:lineRule="auto"/>
        <w:ind w:left="180" w:firstLine="720"/>
        <w:jc w:val="both"/>
        <w:rPr>
          <w:rFonts w:ascii="GHEA Grapalat" w:hAnsi="GHEA Grapalat" w:cs="Sylfaen"/>
          <w:kern w:val="16"/>
          <w:szCs w:val="20"/>
          <w:lang w:val="hy-AM"/>
        </w:rPr>
      </w:pPr>
      <w:r w:rsidRPr="00CD2DF4">
        <w:rPr>
          <w:rFonts w:ascii="GHEA Grapalat" w:hAnsi="GHEA Grapalat" w:cs="Sylfaen"/>
          <w:kern w:val="16"/>
          <w:szCs w:val="20"/>
          <w:lang w:val="hy-AM"/>
        </w:rPr>
        <w:t>2023թ. ապրիլի 21-ին կ</w:t>
      </w:r>
      <w:r>
        <w:rPr>
          <w:rFonts w:ascii="GHEA Grapalat" w:hAnsi="GHEA Grapalat" w:cs="Sylfaen"/>
          <w:kern w:val="16"/>
          <w:szCs w:val="20"/>
          <w:lang w:val="hy-AM"/>
        </w:rPr>
        <w:t xml:space="preserve">նքվել է </w:t>
      </w:r>
      <w:r w:rsidRPr="00E9700F">
        <w:rPr>
          <w:rFonts w:ascii="GHEA Grapalat" w:hAnsi="GHEA Grapalat" w:cs="Arial"/>
          <w:lang w:val="hy-AM"/>
        </w:rPr>
        <w:t>«</w:t>
      </w:r>
      <w:r w:rsidRPr="00816E76">
        <w:rPr>
          <w:rFonts w:ascii="GHEA Grapalat" w:hAnsi="GHEA Grapalat" w:cs="Arial"/>
          <w:lang w:val="hy-AM"/>
        </w:rPr>
        <w:t>Կապսի ջրամբարի և օժանդակ կառուցվածքների կառուցում»</w:t>
      </w:r>
      <w:r>
        <w:rPr>
          <w:rFonts w:ascii="GHEA Grapalat" w:hAnsi="GHEA Grapalat" w:cs="Arial"/>
          <w:lang w:val="hy-AM"/>
        </w:rPr>
        <w:t xml:space="preserve"> պայմանագիրը 74,</w:t>
      </w:r>
      <w:r w:rsidRPr="00CD2DF4">
        <w:rPr>
          <w:rFonts w:ascii="GHEA Grapalat" w:hAnsi="GHEA Grapalat" w:cs="Arial"/>
          <w:lang w:val="hy-AM"/>
        </w:rPr>
        <w:t>163,359</w:t>
      </w:r>
      <w:r>
        <w:rPr>
          <w:rFonts w:ascii="GHEA Grapalat" w:hAnsi="GHEA Grapalat" w:cs="Arial"/>
          <w:lang w:val="hy-AM"/>
        </w:rPr>
        <w:t xml:space="preserve">.9 Եվրո գումարով առանց չնախատեսված 8,856,403.2 եվրո ծախսերի: Չնախատեսված </w:t>
      </w:r>
      <w:r w:rsidR="003E485F">
        <w:rPr>
          <w:rFonts w:ascii="GHEA Grapalat" w:hAnsi="GHEA Grapalat" w:cs="Arial"/>
          <w:lang w:val="hy-AM"/>
        </w:rPr>
        <w:t xml:space="preserve">շուրջ </w:t>
      </w:r>
      <w:r>
        <w:rPr>
          <w:rFonts w:ascii="GHEA Grapalat" w:hAnsi="GHEA Grapalat" w:cs="Arial"/>
          <w:lang w:val="hy-AM"/>
        </w:rPr>
        <w:t>8</w:t>
      </w:r>
      <w:r w:rsidRPr="00CD2DF4">
        <w:rPr>
          <w:rFonts w:ascii="GHEA Grapalat" w:hAnsi="GHEA Grapalat" w:cs="Arial"/>
          <w:lang w:val="hy-AM"/>
        </w:rPr>
        <w:t xml:space="preserve">.8 </w:t>
      </w:r>
      <w:r>
        <w:rPr>
          <w:rFonts w:ascii="GHEA Grapalat" w:hAnsi="GHEA Grapalat" w:cs="Arial"/>
          <w:lang w:val="hy-AM"/>
        </w:rPr>
        <w:t>մլն Եվրո ծախսերն անհրաժեշտության դեպքում նախատեսվում է  վճարել 202</w:t>
      </w:r>
      <w:r w:rsidR="00977355">
        <w:rPr>
          <w:rFonts w:ascii="GHEA Grapalat" w:hAnsi="GHEA Grapalat" w:cs="Arial"/>
          <w:lang w:val="hy-AM"/>
        </w:rPr>
        <w:t>6</w:t>
      </w:r>
      <w:r>
        <w:rPr>
          <w:rFonts w:ascii="GHEA Grapalat" w:hAnsi="GHEA Grapalat" w:cs="Arial"/>
          <w:lang w:val="hy-AM"/>
        </w:rPr>
        <w:t>-202</w:t>
      </w:r>
      <w:r w:rsidR="00977355">
        <w:rPr>
          <w:rFonts w:ascii="GHEA Grapalat" w:hAnsi="GHEA Grapalat" w:cs="Arial"/>
          <w:lang w:val="hy-AM"/>
        </w:rPr>
        <w:t>8</w:t>
      </w:r>
      <w:r>
        <w:rPr>
          <w:rFonts w:ascii="GHEA Grapalat" w:hAnsi="GHEA Grapalat" w:cs="Arial"/>
          <w:lang w:val="hy-AM"/>
        </w:rPr>
        <w:t>թթ</w:t>
      </w:r>
      <w:r w:rsidRPr="00CD2DF4">
        <w:rPr>
          <w:rFonts w:ascii="GHEA Grapalat" w:hAnsi="GHEA Grapalat" w:cs="Arial"/>
          <w:lang w:val="hy-AM"/>
        </w:rPr>
        <w:t>.</w:t>
      </w:r>
      <w:r w:rsidR="003E485F">
        <w:rPr>
          <w:rFonts w:ascii="GHEA Grapalat" w:hAnsi="GHEA Grapalat" w:cs="Arial"/>
          <w:lang w:val="hy-AM"/>
        </w:rPr>
        <w:t xml:space="preserve">։ </w:t>
      </w:r>
    </w:p>
    <w:p w14:paraId="5C95028C" w14:textId="0CE6AC8F" w:rsidR="00412055" w:rsidRPr="008C71E5" w:rsidRDefault="00412055" w:rsidP="00CD2DF4">
      <w:pPr>
        <w:spacing w:line="276" w:lineRule="auto"/>
        <w:jc w:val="both"/>
        <w:rPr>
          <w:rFonts w:ascii="GHEA Grapalat" w:hAnsi="GHEA Grapalat" w:cs="Sylfaen"/>
          <w:kern w:val="16"/>
          <w:szCs w:val="20"/>
          <w:lang w:val="hy-AM"/>
        </w:rPr>
      </w:pPr>
      <w:r>
        <w:rPr>
          <w:rFonts w:ascii="GHEA Grapalat" w:hAnsi="GHEA Grapalat" w:cs="Arial"/>
          <w:lang w:val="hy-AM"/>
        </w:rPr>
        <w:tab/>
      </w:r>
      <w:r w:rsidR="008C71E5">
        <w:rPr>
          <w:rFonts w:ascii="GHEA Grapalat" w:hAnsi="GHEA Grapalat" w:cs="Arial"/>
          <w:lang w:val="hy-AM"/>
        </w:rPr>
        <w:t>Ծրագրի շինարարական աշխատանքները մեկնարկել</w:t>
      </w:r>
      <w:r w:rsidR="00CD2DF4">
        <w:rPr>
          <w:rFonts w:ascii="GHEA Grapalat" w:hAnsi="GHEA Grapalat" w:cs="Arial"/>
          <w:lang w:val="hy-AM"/>
        </w:rPr>
        <w:t xml:space="preserve"> են</w:t>
      </w:r>
      <w:r w:rsidR="008C71E5">
        <w:rPr>
          <w:rFonts w:ascii="GHEA Grapalat" w:hAnsi="GHEA Grapalat" w:cs="Arial"/>
          <w:lang w:val="hy-AM"/>
        </w:rPr>
        <w:t xml:space="preserve"> 202</w:t>
      </w:r>
      <w:r w:rsidR="003F6AA1">
        <w:rPr>
          <w:rFonts w:ascii="GHEA Grapalat" w:hAnsi="GHEA Grapalat" w:cs="Arial"/>
          <w:lang w:val="hy-AM"/>
        </w:rPr>
        <w:t>3</w:t>
      </w:r>
      <w:r w:rsidR="008C71E5">
        <w:rPr>
          <w:rFonts w:ascii="GHEA Grapalat" w:hAnsi="GHEA Grapalat" w:cs="Arial"/>
          <w:lang w:val="hy-AM"/>
        </w:rPr>
        <w:t>թ</w:t>
      </w:r>
      <w:r w:rsidR="003F6AA1" w:rsidRPr="003F6AA1">
        <w:rPr>
          <w:rFonts w:ascii="GHEA Grapalat" w:hAnsi="GHEA Grapalat" w:cs="Arial"/>
          <w:lang w:val="hy-AM"/>
        </w:rPr>
        <w:t>.</w:t>
      </w:r>
      <w:r w:rsidR="008C71E5">
        <w:rPr>
          <w:rFonts w:ascii="GHEA Grapalat" w:hAnsi="GHEA Grapalat" w:cs="Arial"/>
          <w:lang w:val="hy-AM"/>
        </w:rPr>
        <w:t xml:space="preserve"> </w:t>
      </w:r>
      <w:r w:rsidR="00CD2DF4">
        <w:rPr>
          <w:rFonts w:ascii="GHEA Grapalat" w:hAnsi="GHEA Grapalat" w:cs="Arial"/>
          <w:lang w:val="hy-AM"/>
        </w:rPr>
        <w:t>հունիսի 9-ին</w:t>
      </w:r>
      <w:r w:rsidR="008C71E5">
        <w:rPr>
          <w:rFonts w:ascii="GHEA Grapalat" w:hAnsi="GHEA Grapalat" w:cs="Arial"/>
          <w:lang w:val="hy-AM"/>
        </w:rPr>
        <w:t>՝</w:t>
      </w:r>
      <w:r w:rsidR="00977355">
        <w:rPr>
          <w:rFonts w:ascii="GHEA Grapalat" w:hAnsi="GHEA Grapalat" w:cs="Arial"/>
          <w:lang w:val="hy-AM"/>
        </w:rPr>
        <w:t xml:space="preserve"> ավարտը նախատեսվում է 2028 թվականին</w:t>
      </w:r>
      <w:r w:rsidR="00B83678">
        <w:rPr>
          <w:rFonts w:ascii="GHEA Grapalat" w:hAnsi="GHEA Grapalat" w:cs="Arial"/>
          <w:lang w:val="hy-AM"/>
        </w:rPr>
        <w:t xml:space="preserve">։ </w:t>
      </w:r>
    </w:p>
    <w:p w14:paraId="6054219E" w14:textId="6170F130" w:rsidR="0044038B" w:rsidRPr="0044038B" w:rsidRDefault="0044038B" w:rsidP="008F56B1">
      <w:pPr>
        <w:spacing w:line="276" w:lineRule="auto"/>
        <w:ind w:left="180" w:firstLine="180"/>
        <w:jc w:val="both"/>
        <w:rPr>
          <w:rFonts w:ascii="GHEA Grapalat" w:hAnsi="GHEA Grapalat" w:cs="Sylfaen"/>
          <w:b/>
          <w:kern w:val="16"/>
          <w:sz w:val="10"/>
          <w:szCs w:val="22"/>
          <w:highlight w:val="yellow"/>
          <w:u w:val="single"/>
          <w:lang w:val="pt-BR"/>
        </w:rPr>
      </w:pPr>
    </w:p>
    <w:p w14:paraId="2C86E37B" w14:textId="7E3D50B7" w:rsidR="00AA0661" w:rsidRDefault="0044038B" w:rsidP="00AA0661">
      <w:pPr>
        <w:spacing w:line="276" w:lineRule="auto"/>
        <w:ind w:left="180" w:firstLine="87"/>
        <w:jc w:val="both"/>
        <w:rPr>
          <w:rFonts w:ascii="GHEA Grapalat" w:hAnsi="GHEA Grapalat"/>
          <w:iCs/>
          <w:lang w:val="hy-AM"/>
        </w:rPr>
      </w:pPr>
      <w:r w:rsidRPr="00A72B80">
        <w:rPr>
          <w:rFonts w:ascii="GHEA Grapalat" w:hAnsi="GHEA Grapalat"/>
          <w:iCs/>
          <w:lang w:val="hy-AM"/>
        </w:rPr>
        <w:t>«</w:t>
      </w:r>
      <w:r w:rsidRPr="0044038B">
        <w:rPr>
          <w:rFonts w:ascii="GHEA Grapalat" w:hAnsi="GHEA Grapalat"/>
          <w:b/>
          <w:i/>
          <w:iCs/>
          <w:lang w:val="hy-AM"/>
        </w:rPr>
        <w:t xml:space="preserve">31004 - Գերմանիայի զարգացման բանկի աջակցությամբ իրականացվող Ախուրյան գետի ջրային ռեսուրսների ինտեգրված կառավարման ծրագրի շրջանակներում ջրային </w:t>
      </w:r>
      <w:r w:rsidRPr="0044038B">
        <w:rPr>
          <w:rFonts w:ascii="GHEA Grapalat" w:hAnsi="GHEA Grapalat"/>
          <w:b/>
          <w:i/>
          <w:iCs/>
          <w:lang w:val="hy-AM"/>
        </w:rPr>
        <w:lastRenderedPageBreak/>
        <w:t>տնտեսության  ենթակառուցվածքների հիմնանորոգում</w:t>
      </w:r>
      <w:r w:rsidRPr="00A72B80">
        <w:rPr>
          <w:rFonts w:ascii="GHEA Grapalat" w:hAnsi="GHEA Grapalat"/>
          <w:b/>
          <w:i/>
          <w:iCs/>
          <w:lang w:val="hy-AM"/>
        </w:rPr>
        <w:t xml:space="preserve">» </w:t>
      </w:r>
      <w:r w:rsidRPr="00A72B80">
        <w:rPr>
          <w:rFonts w:ascii="GHEA Grapalat" w:hAnsi="GHEA Grapalat"/>
          <w:iCs/>
          <w:lang w:val="hy-AM"/>
        </w:rPr>
        <w:t>միջոցառում</w:t>
      </w:r>
      <w:r w:rsidRPr="00A72B80">
        <w:rPr>
          <w:rFonts w:ascii="GHEA Grapalat" w:hAnsi="GHEA Grapalat"/>
          <w:b/>
          <w:i/>
          <w:iCs/>
          <w:lang w:val="hy-AM"/>
        </w:rPr>
        <w:t xml:space="preserve">, </w:t>
      </w:r>
      <w:r w:rsidRPr="00A72B80">
        <w:rPr>
          <w:rFonts w:ascii="GHEA Grapalat" w:hAnsi="GHEA Grapalat"/>
          <w:iCs/>
          <w:lang w:val="hy-AM"/>
        </w:rPr>
        <w:t xml:space="preserve">որով նախատեսված են </w:t>
      </w:r>
      <w:r w:rsidR="00F52526">
        <w:rPr>
          <w:rFonts w:ascii="GHEA Grapalat" w:hAnsi="GHEA Grapalat"/>
          <w:iCs/>
          <w:lang w:val="hy-AM"/>
        </w:rPr>
        <w:t>202</w:t>
      </w:r>
      <w:r w:rsidR="006B0EBF">
        <w:rPr>
          <w:rFonts w:ascii="GHEA Grapalat" w:hAnsi="GHEA Grapalat"/>
          <w:iCs/>
          <w:lang w:val="hy-AM"/>
        </w:rPr>
        <w:t>6</w:t>
      </w:r>
      <w:r w:rsidR="00F52526">
        <w:rPr>
          <w:rFonts w:ascii="GHEA Grapalat" w:hAnsi="GHEA Grapalat"/>
          <w:iCs/>
          <w:lang w:val="hy-AM"/>
        </w:rPr>
        <w:t>թ</w:t>
      </w:r>
      <w:r w:rsidR="003E485F" w:rsidRPr="003E485F">
        <w:rPr>
          <w:rFonts w:ascii="GHEA Grapalat" w:hAnsi="GHEA Grapalat"/>
          <w:iCs/>
          <w:lang w:val="pt-BR"/>
        </w:rPr>
        <w:t>.</w:t>
      </w:r>
      <w:r w:rsidR="00F52526" w:rsidRPr="00F52526">
        <w:rPr>
          <w:rFonts w:ascii="GHEA Grapalat" w:hAnsi="GHEA Grapalat"/>
          <w:iCs/>
          <w:lang w:val="pt-BR"/>
        </w:rPr>
        <w:t>-</w:t>
      </w:r>
      <w:r w:rsidR="00F52526">
        <w:rPr>
          <w:rFonts w:ascii="GHEA Grapalat" w:hAnsi="GHEA Grapalat"/>
          <w:iCs/>
          <w:lang w:val="hy-AM"/>
        </w:rPr>
        <w:t xml:space="preserve">ի համար </w:t>
      </w:r>
      <w:r w:rsidRPr="00A72B80">
        <w:rPr>
          <w:rFonts w:ascii="GHEA Grapalat" w:hAnsi="GHEA Grapalat"/>
          <w:iCs/>
          <w:lang w:val="hy-AM"/>
        </w:rPr>
        <w:t xml:space="preserve">կապիտալ ծախսերը </w:t>
      </w:r>
      <w:r w:rsidR="00F52526">
        <w:rPr>
          <w:rFonts w:ascii="GHEA Grapalat" w:hAnsi="GHEA Grapalat"/>
          <w:iCs/>
          <w:lang w:val="hy-AM"/>
        </w:rPr>
        <w:t xml:space="preserve">կազմում են </w:t>
      </w:r>
      <w:r w:rsidR="00A8191F" w:rsidRPr="00A8191F">
        <w:rPr>
          <w:rFonts w:ascii="GHEA Grapalat" w:hAnsi="GHEA Grapalat"/>
          <w:b/>
          <w:iCs/>
          <w:color w:val="C00000"/>
          <w:u w:val="single"/>
          <w:lang w:val="pt-BR"/>
        </w:rPr>
        <w:t>8</w:t>
      </w:r>
      <w:r w:rsidR="00AA0661" w:rsidRPr="00404904">
        <w:rPr>
          <w:rFonts w:ascii="GHEA Grapalat" w:hAnsi="GHEA Grapalat"/>
          <w:b/>
          <w:iCs/>
          <w:color w:val="C00000"/>
          <w:u w:val="single"/>
          <w:lang w:val="hy-AM"/>
        </w:rPr>
        <w:t>,</w:t>
      </w:r>
      <w:r w:rsidR="006B0EBF">
        <w:rPr>
          <w:rFonts w:ascii="GHEA Grapalat" w:hAnsi="GHEA Grapalat"/>
          <w:b/>
          <w:iCs/>
          <w:color w:val="C00000"/>
          <w:u w:val="single"/>
          <w:lang w:val="hy-AM"/>
        </w:rPr>
        <w:t>075</w:t>
      </w:r>
      <w:r w:rsidR="00F52526">
        <w:rPr>
          <w:rFonts w:ascii="GHEA Grapalat" w:hAnsi="GHEA Grapalat"/>
          <w:b/>
          <w:iCs/>
          <w:color w:val="C00000"/>
          <w:u w:val="single"/>
          <w:lang w:val="hy-AM"/>
        </w:rPr>
        <w:t>,</w:t>
      </w:r>
      <w:r w:rsidR="006B0EBF">
        <w:rPr>
          <w:rFonts w:ascii="GHEA Grapalat" w:hAnsi="GHEA Grapalat"/>
          <w:b/>
          <w:iCs/>
          <w:color w:val="C00000"/>
          <w:u w:val="single"/>
          <w:lang w:val="pt-BR"/>
        </w:rPr>
        <w:t>1</w:t>
      </w:r>
      <w:r w:rsidR="006B0EBF">
        <w:rPr>
          <w:rFonts w:ascii="GHEA Grapalat" w:hAnsi="GHEA Grapalat"/>
          <w:b/>
          <w:iCs/>
          <w:color w:val="C00000"/>
          <w:u w:val="single"/>
          <w:lang w:val="hy-AM"/>
        </w:rPr>
        <w:t>63</w:t>
      </w:r>
      <w:r w:rsidR="00AA0661" w:rsidRPr="006537DF">
        <w:rPr>
          <w:rFonts w:ascii="GHEA Grapalat" w:hAnsi="GHEA Grapalat"/>
          <w:b/>
          <w:iCs/>
          <w:color w:val="C00000"/>
          <w:u w:val="single"/>
          <w:lang w:val="hy-AM"/>
        </w:rPr>
        <w:t>.</w:t>
      </w:r>
      <w:r w:rsidR="00A8191F" w:rsidRPr="00A8191F">
        <w:rPr>
          <w:rFonts w:ascii="GHEA Grapalat" w:hAnsi="GHEA Grapalat"/>
          <w:b/>
          <w:iCs/>
          <w:color w:val="C00000"/>
          <w:u w:val="single"/>
          <w:lang w:val="pt-BR"/>
        </w:rPr>
        <w:t>0</w:t>
      </w:r>
      <w:r w:rsidR="00AA0661" w:rsidRPr="00341D0D">
        <w:rPr>
          <w:rFonts w:ascii="GHEA Grapalat" w:hAnsi="GHEA Grapalat"/>
          <w:b/>
          <w:iCs/>
          <w:color w:val="C00000"/>
          <w:u w:val="single"/>
          <w:lang w:val="hy-AM"/>
        </w:rPr>
        <w:t xml:space="preserve"> հազ. դրամ </w:t>
      </w:r>
      <w:r w:rsidR="00AA0661" w:rsidRPr="00341D0D">
        <w:rPr>
          <w:rFonts w:ascii="GHEA Grapalat" w:hAnsi="GHEA Grapalat"/>
          <w:b/>
          <w:iCs/>
          <w:lang w:val="hy-AM"/>
        </w:rPr>
        <w:t xml:space="preserve">  (</w:t>
      </w:r>
      <w:r w:rsidR="00F52526">
        <w:rPr>
          <w:rFonts w:ascii="GHEA Grapalat" w:hAnsi="GHEA Grapalat"/>
          <w:iCs/>
          <w:lang w:val="hy-AM"/>
        </w:rPr>
        <w:t>1</w:t>
      </w:r>
      <w:r w:rsidR="006B0EBF">
        <w:rPr>
          <w:rFonts w:ascii="GHEA Grapalat" w:hAnsi="GHEA Grapalat"/>
          <w:iCs/>
          <w:lang w:val="hy-AM"/>
        </w:rPr>
        <w:t>9</w:t>
      </w:r>
      <w:r w:rsidR="00AA0661">
        <w:rPr>
          <w:rFonts w:ascii="GHEA Grapalat" w:hAnsi="GHEA Grapalat"/>
          <w:iCs/>
          <w:lang w:val="hy-AM"/>
        </w:rPr>
        <w:t>,</w:t>
      </w:r>
      <w:r w:rsidR="00A8191F" w:rsidRPr="00A8191F">
        <w:rPr>
          <w:rFonts w:ascii="GHEA Grapalat" w:hAnsi="GHEA Grapalat"/>
          <w:iCs/>
          <w:lang w:val="pt-BR"/>
        </w:rPr>
        <w:t>8</w:t>
      </w:r>
      <w:r w:rsidR="006B0EBF">
        <w:rPr>
          <w:rFonts w:ascii="GHEA Grapalat" w:hAnsi="GHEA Grapalat"/>
          <w:iCs/>
          <w:lang w:val="hy-AM"/>
        </w:rPr>
        <w:t>56</w:t>
      </w:r>
      <w:r w:rsidR="00AA0661" w:rsidRPr="00404904">
        <w:rPr>
          <w:rFonts w:ascii="GHEA Grapalat" w:hAnsi="GHEA Grapalat"/>
          <w:iCs/>
          <w:lang w:val="hy-AM"/>
        </w:rPr>
        <w:t>.</w:t>
      </w:r>
      <w:r w:rsidR="00A8191F" w:rsidRPr="00A8191F">
        <w:rPr>
          <w:rFonts w:ascii="GHEA Grapalat" w:hAnsi="GHEA Grapalat"/>
          <w:iCs/>
          <w:lang w:val="pt-BR"/>
        </w:rPr>
        <w:t>0</w:t>
      </w:r>
      <w:r w:rsidR="00AA0661" w:rsidRPr="00341D0D">
        <w:rPr>
          <w:rFonts w:ascii="GHEA Grapalat" w:hAnsi="GHEA Grapalat"/>
          <w:iCs/>
          <w:lang w:val="hy-AM"/>
        </w:rPr>
        <w:t xml:space="preserve"> հազ. Եվրո)</w:t>
      </w:r>
      <w:r w:rsidR="00F52526">
        <w:rPr>
          <w:rFonts w:ascii="GHEA Grapalat" w:hAnsi="GHEA Grapalat"/>
          <w:iCs/>
          <w:lang w:val="hy-AM"/>
        </w:rPr>
        <w:t xml:space="preserve"> </w:t>
      </w:r>
      <w:r w:rsidR="00AA0661">
        <w:rPr>
          <w:rFonts w:ascii="GHEA Grapalat" w:hAnsi="GHEA Grapalat"/>
          <w:iCs/>
          <w:lang w:val="hy-AM"/>
        </w:rPr>
        <w:t>գումարներով</w:t>
      </w:r>
      <w:r w:rsidR="001630E1">
        <w:rPr>
          <w:rFonts w:ascii="GHEA Grapalat" w:hAnsi="GHEA Grapalat"/>
          <w:iCs/>
          <w:lang w:val="hy-AM"/>
        </w:rPr>
        <w:t>, իսկ 202</w:t>
      </w:r>
      <w:r w:rsidR="006B0EBF">
        <w:rPr>
          <w:rFonts w:ascii="GHEA Grapalat" w:hAnsi="GHEA Grapalat"/>
          <w:iCs/>
          <w:lang w:val="hy-AM"/>
        </w:rPr>
        <w:t>7</w:t>
      </w:r>
      <w:r w:rsidR="001630E1">
        <w:rPr>
          <w:rFonts w:ascii="GHEA Grapalat" w:hAnsi="GHEA Grapalat"/>
          <w:iCs/>
          <w:lang w:val="hy-AM"/>
        </w:rPr>
        <w:t>թ</w:t>
      </w:r>
      <w:r w:rsidR="001630E1" w:rsidRPr="003E485F">
        <w:rPr>
          <w:rFonts w:ascii="GHEA Grapalat" w:hAnsi="GHEA Grapalat"/>
          <w:iCs/>
          <w:lang w:val="pt-BR"/>
        </w:rPr>
        <w:t>.</w:t>
      </w:r>
      <w:r w:rsidR="001630E1" w:rsidRPr="00F52526">
        <w:rPr>
          <w:rFonts w:ascii="GHEA Grapalat" w:hAnsi="GHEA Grapalat"/>
          <w:iCs/>
          <w:lang w:val="pt-BR"/>
        </w:rPr>
        <w:t>-</w:t>
      </w:r>
      <w:r w:rsidR="001630E1">
        <w:rPr>
          <w:rFonts w:ascii="GHEA Grapalat" w:hAnsi="GHEA Grapalat"/>
          <w:iCs/>
          <w:lang w:val="hy-AM"/>
        </w:rPr>
        <w:t xml:space="preserve">ի համար </w:t>
      </w:r>
      <w:r w:rsidR="001630E1" w:rsidRPr="00A72B80">
        <w:rPr>
          <w:rFonts w:ascii="GHEA Grapalat" w:hAnsi="GHEA Grapalat"/>
          <w:iCs/>
          <w:lang w:val="hy-AM"/>
        </w:rPr>
        <w:t xml:space="preserve">կապիտալ ծախսերը </w:t>
      </w:r>
      <w:r w:rsidR="001630E1">
        <w:rPr>
          <w:rFonts w:ascii="GHEA Grapalat" w:hAnsi="GHEA Grapalat"/>
          <w:iCs/>
          <w:lang w:val="hy-AM"/>
        </w:rPr>
        <w:t xml:space="preserve">կազմում են </w:t>
      </w:r>
      <w:r w:rsidR="006B0EBF">
        <w:rPr>
          <w:rFonts w:ascii="GHEA Grapalat" w:hAnsi="GHEA Grapalat"/>
          <w:b/>
          <w:iCs/>
          <w:color w:val="C00000"/>
          <w:u w:val="single"/>
          <w:lang w:val="hy-AM"/>
        </w:rPr>
        <w:t>3</w:t>
      </w:r>
      <w:r w:rsidR="001630E1" w:rsidRPr="00404904">
        <w:rPr>
          <w:rFonts w:ascii="GHEA Grapalat" w:hAnsi="GHEA Grapalat"/>
          <w:b/>
          <w:iCs/>
          <w:color w:val="C00000"/>
          <w:u w:val="single"/>
          <w:lang w:val="hy-AM"/>
        </w:rPr>
        <w:t>,</w:t>
      </w:r>
      <w:r w:rsidR="006B0EBF">
        <w:rPr>
          <w:rFonts w:ascii="GHEA Grapalat" w:hAnsi="GHEA Grapalat"/>
          <w:b/>
          <w:iCs/>
          <w:color w:val="C00000"/>
          <w:u w:val="single"/>
          <w:lang w:val="hy-AM"/>
        </w:rPr>
        <w:t>115</w:t>
      </w:r>
      <w:r w:rsidR="001630E1">
        <w:rPr>
          <w:rFonts w:ascii="GHEA Grapalat" w:hAnsi="GHEA Grapalat"/>
          <w:b/>
          <w:iCs/>
          <w:color w:val="C00000"/>
          <w:u w:val="single"/>
          <w:lang w:val="hy-AM"/>
        </w:rPr>
        <w:t>,</w:t>
      </w:r>
      <w:r w:rsidR="006B0EBF">
        <w:rPr>
          <w:rFonts w:ascii="GHEA Grapalat" w:hAnsi="GHEA Grapalat"/>
          <w:b/>
          <w:iCs/>
          <w:color w:val="C00000"/>
          <w:u w:val="single"/>
          <w:lang w:val="hy-AM"/>
        </w:rPr>
        <w:t>672</w:t>
      </w:r>
      <w:r w:rsidR="001630E1" w:rsidRPr="006537DF">
        <w:rPr>
          <w:rFonts w:ascii="GHEA Grapalat" w:hAnsi="GHEA Grapalat"/>
          <w:b/>
          <w:iCs/>
          <w:color w:val="C00000"/>
          <w:u w:val="single"/>
          <w:lang w:val="hy-AM"/>
        </w:rPr>
        <w:t>.</w:t>
      </w:r>
      <w:r w:rsidR="006B0EBF">
        <w:rPr>
          <w:rFonts w:ascii="GHEA Grapalat" w:hAnsi="GHEA Grapalat"/>
          <w:b/>
          <w:iCs/>
          <w:color w:val="C00000"/>
          <w:u w:val="single"/>
          <w:lang w:val="hy-AM"/>
        </w:rPr>
        <w:t>9 հազ. դրամ</w:t>
      </w:r>
      <w:r w:rsidR="001630E1" w:rsidRPr="00341D0D">
        <w:rPr>
          <w:rFonts w:ascii="GHEA Grapalat" w:hAnsi="GHEA Grapalat"/>
          <w:b/>
          <w:iCs/>
          <w:lang w:val="hy-AM"/>
        </w:rPr>
        <w:t xml:space="preserve">  (</w:t>
      </w:r>
      <w:r w:rsidR="006B0EBF">
        <w:rPr>
          <w:rFonts w:ascii="GHEA Grapalat" w:hAnsi="GHEA Grapalat"/>
          <w:iCs/>
          <w:lang w:val="hy-AM"/>
        </w:rPr>
        <w:t>7</w:t>
      </w:r>
      <w:r w:rsidR="001630E1">
        <w:rPr>
          <w:rFonts w:ascii="GHEA Grapalat" w:hAnsi="GHEA Grapalat"/>
          <w:iCs/>
          <w:lang w:val="hy-AM"/>
        </w:rPr>
        <w:t>,</w:t>
      </w:r>
      <w:r w:rsidR="006B0EBF">
        <w:rPr>
          <w:rFonts w:ascii="GHEA Grapalat" w:hAnsi="GHEA Grapalat"/>
          <w:iCs/>
          <w:lang w:val="hy-AM"/>
        </w:rPr>
        <w:t>661</w:t>
      </w:r>
      <w:r w:rsidR="001630E1" w:rsidRPr="00404904">
        <w:rPr>
          <w:rFonts w:ascii="GHEA Grapalat" w:hAnsi="GHEA Grapalat"/>
          <w:iCs/>
          <w:lang w:val="hy-AM"/>
        </w:rPr>
        <w:t>.</w:t>
      </w:r>
      <w:r w:rsidR="006B0EBF">
        <w:rPr>
          <w:rFonts w:ascii="GHEA Grapalat" w:hAnsi="GHEA Grapalat"/>
          <w:iCs/>
          <w:lang w:val="hy-AM"/>
        </w:rPr>
        <w:t>2</w:t>
      </w:r>
      <w:r w:rsidR="001630E1" w:rsidRPr="00341D0D">
        <w:rPr>
          <w:rFonts w:ascii="GHEA Grapalat" w:hAnsi="GHEA Grapalat"/>
          <w:iCs/>
          <w:lang w:val="hy-AM"/>
        </w:rPr>
        <w:t xml:space="preserve"> հազ. Եվրո)</w:t>
      </w:r>
      <w:r w:rsidR="006B0EBF">
        <w:rPr>
          <w:rFonts w:ascii="GHEA Grapalat" w:hAnsi="GHEA Grapalat"/>
          <w:iCs/>
          <w:lang w:val="hy-AM"/>
        </w:rPr>
        <w:t>, իսկ 2028թ</w:t>
      </w:r>
      <w:r w:rsidR="006B0EBF" w:rsidRPr="006B0EBF">
        <w:rPr>
          <w:rFonts w:ascii="GHEA Grapalat" w:hAnsi="GHEA Grapalat"/>
          <w:iCs/>
          <w:lang w:val="hy-AM"/>
        </w:rPr>
        <w:t>.-</w:t>
      </w:r>
      <w:r w:rsidR="006B0EBF">
        <w:rPr>
          <w:rFonts w:ascii="GHEA Grapalat" w:hAnsi="GHEA Grapalat"/>
          <w:iCs/>
          <w:lang w:val="hy-AM"/>
        </w:rPr>
        <w:t xml:space="preserve">ի համար՝ </w:t>
      </w:r>
      <w:r w:rsidR="006B0EBF">
        <w:rPr>
          <w:rFonts w:ascii="GHEA Grapalat" w:hAnsi="GHEA Grapalat"/>
          <w:b/>
          <w:iCs/>
          <w:color w:val="C00000"/>
          <w:u w:val="single"/>
          <w:lang w:val="hy-AM"/>
        </w:rPr>
        <w:t>1</w:t>
      </w:r>
      <w:r w:rsidR="006B0EBF" w:rsidRPr="00404904">
        <w:rPr>
          <w:rFonts w:ascii="GHEA Grapalat" w:hAnsi="GHEA Grapalat"/>
          <w:b/>
          <w:iCs/>
          <w:color w:val="C00000"/>
          <w:u w:val="single"/>
          <w:lang w:val="hy-AM"/>
        </w:rPr>
        <w:t>,</w:t>
      </w:r>
      <w:r w:rsidR="006B0EBF">
        <w:rPr>
          <w:rFonts w:ascii="GHEA Grapalat" w:hAnsi="GHEA Grapalat"/>
          <w:b/>
          <w:iCs/>
          <w:color w:val="C00000"/>
          <w:u w:val="single"/>
          <w:lang w:val="hy-AM"/>
        </w:rPr>
        <w:t>530,601</w:t>
      </w:r>
      <w:r w:rsidR="006B0EBF" w:rsidRPr="006537DF">
        <w:rPr>
          <w:rFonts w:ascii="GHEA Grapalat" w:hAnsi="GHEA Grapalat"/>
          <w:b/>
          <w:iCs/>
          <w:color w:val="C00000"/>
          <w:u w:val="single"/>
          <w:lang w:val="hy-AM"/>
        </w:rPr>
        <w:t>.</w:t>
      </w:r>
      <w:r w:rsidR="006B0EBF">
        <w:rPr>
          <w:rFonts w:ascii="GHEA Grapalat" w:hAnsi="GHEA Grapalat"/>
          <w:b/>
          <w:iCs/>
          <w:color w:val="C00000"/>
          <w:u w:val="single"/>
          <w:lang w:val="hy-AM"/>
        </w:rPr>
        <w:t>7</w:t>
      </w:r>
      <w:r w:rsidR="006B0EBF" w:rsidRPr="00341D0D">
        <w:rPr>
          <w:rFonts w:ascii="GHEA Grapalat" w:hAnsi="GHEA Grapalat"/>
          <w:b/>
          <w:iCs/>
          <w:color w:val="C00000"/>
          <w:u w:val="single"/>
          <w:lang w:val="hy-AM"/>
        </w:rPr>
        <w:t xml:space="preserve"> հազ. դրամ </w:t>
      </w:r>
      <w:r w:rsidR="006B0EBF" w:rsidRPr="00341D0D">
        <w:rPr>
          <w:rFonts w:ascii="GHEA Grapalat" w:hAnsi="GHEA Grapalat"/>
          <w:b/>
          <w:iCs/>
          <w:lang w:val="hy-AM"/>
        </w:rPr>
        <w:t xml:space="preserve">  (</w:t>
      </w:r>
      <w:r w:rsidR="00C63703">
        <w:rPr>
          <w:rFonts w:ascii="GHEA Grapalat" w:hAnsi="GHEA Grapalat"/>
          <w:iCs/>
          <w:lang w:val="hy-AM"/>
        </w:rPr>
        <w:t>3</w:t>
      </w:r>
      <w:r w:rsidR="006B0EBF">
        <w:rPr>
          <w:rFonts w:ascii="GHEA Grapalat" w:hAnsi="GHEA Grapalat"/>
          <w:iCs/>
          <w:lang w:val="hy-AM"/>
        </w:rPr>
        <w:t>,</w:t>
      </w:r>
      <w:r w:rsidR="00C63703">
        <w:rPr>
          <w:rFonts w:ascii="GHEA Grapalat" w:hAnsi="GHEA Grapalat"/>
          <w:iCs/>
          <w:lang w:val="hy-AM"/>
        </w:rPr>
        <w:t>763</w:t>
      </w:r>
      <w:r w:rsidR="006B0EBF" w:rsidRPr="00404904">
        <w:rPr>
          <w:rFonts w:ascii="GHEA Grapalat" w:hAnsi="GHEA Grapalat"/>
          <w:iCs/>
          <w:lang w:val="hy-AM"/>
        </w:rPr>
        <w:t>.</w:t>
      </w:r>
      <w:r w:rsidR="00C63703">
        <w:rPr>
          <w:rFonts w:ascii="GHEA Grapalat" w:hAnsi="GHEA Grapalat"/>
          <w:iCs/>
          <w:lang w:val="hy-AM"/>
        </w:rPr>
        <w:t>7</w:t>
      </w:r>
      <w:r w:rsidR="006B0EBF" w:rsidRPr="00341D0D">
        <w:rPr>
          <w:rFonts w:ascii="GHEA Grapalat" w:hAnsi="GHEA Grapalat"/>
          <w:iCs/>
          <w:lang w:val="hy-AM"/>
        </w:rPr>
        <w:t xml:space="preserve"> հազ. Եվրո)</w:t>
      </w:r>
      <w:r w:rsidR="006B0EBF">
        <w:rPr>
          <w:rFonts w:ascii="GHEA Grapalat" w:hAnsi="GHEA Grapalat"/>
          <w:iCs/>
          <w:lang w:val="hy-AM"/>
        </w:rPr>
        <w:t xml:space="preserve"> </w:t>
      </w:r>
      <w:r w:rsidR="001630E1">
        <w:rPr>
          <w:rFonts w:ascii="GHEA Grapalat" w:hAnsi="GHEA Grapalat"/>
          <w:iCs/>
          <w:lang w:val="hy-AM"/>
        </w:rPr>
        <w:t xml:space="preserve"> գումարներով</w:t>
      </w:r>
      <w:r w:rsidR="00AA0661">
        <w:rPr>
          <w:rFonts w:ascii="GHEA Grapalat" w:hAnsi="GHEA Grapalat"/>
          <w:iCs/>
          <w:lang w:val="hy-AM"/>
        </w:rPr>
        <w:t>՝</w:t>
      </w:r>
      <w:r w:rsidR="00AA0661" w:rsidRPr="00E00B0B">
        <w:rPr>
          <w:rFonts w:ascii="GHEA Grapalat" w:hAnsi="GHEA Grapalat"/>
          <w:iCs/>
          <w:lang w:val="hy-AM"/>
        </w:rPr>
        <w:t xml:space="preserve"> </w:t>
      </w:r>
      <w:r w:rsidR="00AA0661">
        <w:rPr>
          <w:rFonts w:ascii="GHEA Grapalat" w:hAnsi="GHEA Grapalat"/>
          <w:iCs/>
          <w:lang w:val="hy-AM"/>
        </w:rPr>
        <w:t xml:space="preserve">հաշվարկված </w:t>
      </w:r>
      <w:r w:rsidR="00AA0661" w:rsidRPr="00AF3A84">
        <w:rPr>
          <w:rFonts w:ascii="GHEA Grapalat" w:hAnsi="GHEA Grapalat"/>
          <w:b/>
          <w:iCs/>
          <w:color w:val="C00000"/>
          <w:u w:val="single"/>
          <w:lang w:val="hy-AM"/>
        </w:rPr>
        <w:t>1 Եվրո</w:t>
      </w:r>
      <w:r w:rsidR="00AA0661" w:rsidRPr="00E00B0B">
        <w:rPr>
          <w:rFonts w:ascii="GHEA Grapalat" w:hAnsi="GHEA Grapalat"/>
          <w:b/>
          <w:iCs/>
          <w:color w:val="C00000"/>
          <w:u w:val="single"/>
          <w:lang w:val="hy-AM"/>
        </w:rPr>
        <w:t>=</w:t>
      </w:r>
      <w:r w:rsidR="00A8191F">
        <w:rPr>
          <w:rFonts w:ascii="GHEA Grapalat" w:hAnsi="GHEA Grapalat"/>
          <w:b/>
          <w:iCs/>
          <w:color w:val="C00000"/>
          <w:u w:val="single"/>
          <w:lang w:val="hy-AM"/>
        </w:rPr>
        <w:t>4</w:t>
      </w:r>
      <w:r w:rsidR="00C63703">
        <w:rPr>
          <w:rFonts w:ascii="GHEA Grapalat" w:hAnsi="GHEA Grapalat"/>
          <w:b/>
          <w:iCs/>
          <w:color w:val="C00000"/>
          <w:u w:val="single"/>
          <w:lang w:val="hy-AM"/>
        </w:rPr>
        <w:t>06</w:t>
      </w:r>
      <w:r w:rsidR="00AA0661">
        <w:rPr>
          <w:rFonts w:ascii="GHEA Grapalat" w:hAnsi="GHEA Grapalat"/>
          <w:b/>
          <w:iCs/>
          <w:color w:val="C00000"/>
          <w:u w:val="single"/>
          <w:lang w:val="hy-AM"/>
        </w:rPr>
        <w:t>.</w:t>
      </w:r>
      <w:r w:rsidR="00C63703">
        <w:rPr>
          <w:rFonts w:ascii="GHEA Grapalat" w:hAnsi="GHEA Grapalat"/>
          <w:b/>
          <w:iCs/>
          <w:color w:val="C00000"/>
          <w:u w:val="single"/>
          <w:lang w:val="hy-AM"/>
        </w:rPr>
        <w:t>68</w:t>
      </w:r>
      <w:r w:rsidR="00AA0661" w:rsidRPr="00E00B0B">
        <w:rPr>
          <w:rFonts w:ascii="GHEA Grapalat" w:hAnsi="GHEA Grapalat"/>
          <w:b/>
          <w:iCs/>
          <w:color w:val="C00000"/>
          <w:u w:val="single"/>
          <w:lang w:val="hy-AM"/>
        </w:rPr>
        <w:t xml:space="preserve"> </w:t>
      </w:r>
      <w:r w:rsidR="00AA0661" w:rsidRPr="00AF3A84">
        <w:rPr>
          <w:rFonts w:ascii="GHEA Grapalat" w:hAnsi="GHEA Grapalat"/>
          <w:b/>
          <w:iCs/>
          <w:color w:val="C00000"/>
          <w:u w:val="single"/>
          <w:lang w:val="hy-AM"/>
        </w:rPr>
        <w:t>ՀՀ դրամ</w:t>
      </w:r>
      <w:r w:rsidR="00AA0661">
        <w:rPr>
          <w:rFonts w:ascii="GHEA Grapalat" w:hAnsi="GHEA Grapalat"/>
          <w:iCs/>
          <w:lang w:val="hy-AM"/>
        </w:rPr>
        <w:t xml:space="preserve"> փոխարժեքով</w:t>
      </w:r>
      <w:r w:rsidR="00AA0661" w:rsidRPr="00341D0D">
        <w:rPr>
          <w:rFonts w:ascii="GHEA Grapalat" w:hAnsi="GHEA Grapalat"/>
          <w:iCs/>
          <w:lang w:val="hy-AM"/>
        </w:rPr>
        <w:t>:</w:t>
      </w:r>
      <w:r w:rsidR="00AA0661" w:rsidRPr="00A72B80">
        <w:rPr>
          <w:rFonts w:ascii="GHEA Grapalat" w:hAnsi="GHEA Grapalat"/>
          <w:iCs/>
          <w:lang w:val="hy-AM"/>
        </w:rPr>
        <w:t xml:space="preserve"> </w:t>
      </w:r>
    </w:p>
    <w:p w14:paraId="4DE13987" w14:textId="77777777" w:rsidR="00AA0661" w:rsidRDefault="00AA0661" w:rsidP="00AA0661">
      <w:pPr>
        <w:spacing w:line="276" w:lineRule="auto"/>
        <w:ind w:left="180" w:firstLine="87"/>
        <w:jc w:val="both"/>
        <w:rPr>
          <w:rFonts w:ascii="GHEA Grapalat" w:hAnsi="GHEA Grapalat"/>
          <w:iCs/>
          <w:lang w:val="hy-AM"/>
        </w:rPr>
      </w:pPr>
    </w:p>
    <w:p w14:paraId="1E3A5C08" w14:textId="7C56674C" w:rsidR="0044038B" w:rsidRDefault="0044038B" w:rsidP="005432DF">
      <w:pPr>
        <w:spacing w:line="276" w:lineRule="auto"/>
        <w:ind w:left="180" w:firstLine="87"/>
        <w:jc w:val="both"/>
        <w:rPr>
          <w:rFonts w:ascii="GHEA Grapalat" w:hAnsi="GHEA Grapalat"/>
          <w:iCs/>
          <w:lang w:val="hy-AM"/>
        </w:rPr>
      </w:pPr>
      <w:r w:rsidRPr="00A72B80">
        <w:rPr>
          <w:rFonts w:ascii="GHEA Grapalat" w:hAnsi="GHEA Grapalat"/>
          <w:iCs/>
          <w:lang w:val="hy-AM"/>
        </w:rPr>
        <w:t>«</w:t>
      </w:r>
      <w:r w:rsidRPr="0044038B">
        <w:rPr>
          <w:rFonts w:ascii="GHEA Grapalat" w:hAnsi="GHEA Grapalat"/>
          <w:b/>
          <w:i/>
          <w:iCs/>
          <w:lang w:val="hy-AM"/>
        </w:rPr>
        <w:t>11007 - Գերմանիայի զարգացման վարկերի բանկի աջակցությամբ իրականացվող Ախուրյան գետի ջրային ռեսուրսների ինտեգրացված կառավարում ծրագրի խորհրդատվություն և կառավարում</w:t>
      </w:r>
      <w:r w:rsidRPr="00A72B80">
        <w:rPr>
          <w:rFonts w:ascii="GHEA Grapalat" w:hAnsi="GHEA Grapalat"/>
          <w:b/>
          <w:i/>
          <w:iCs/>
          <w:lang w:val="hy-AM"/>
        </w:rPr>
        <w:t xml:space="preserve">» </w:t>
      </w:r>
      <w:r w:rsidRPr="00A72B80">
        <w:rPr>
          <w:rFonts w:ascii="GHEA Grapalat" w:hAnsi="GHEA Grapalat"/>
          <w:iCs/>
          <w:lang w:val="hy-AM"/>
        </w:rPr>
        <w:t>միջոցառում</w:t>
      </w:r>
      <w:r w:rsidRPr="00A72B80">
        <w:rPr>
          <w:rFonts w:ascii="GHEA Grapalat" w:hAnsi="GHEA Grapalat"/>
          <w:b/>
          <w:i/>
          <w:iCs/>
          <w:lang w:val="hy-AM"/>
        </w:rPr>
        <w:t xml:space="preserve">, </w:t>
      </w:r>
      <w:r w:rsidRPr="00A72B80">
        <w:rPr>
          <w:rFonts w:ascii="GHEA Grapalat" w:hAnsi="GHEA Grapalat"/>
          <w:iCs/>
          <w:lang w:val="hy-AM"/>
        </w:rPr>
        <w:t xml:space="preserve">որով նախատեսված </w:t>
      </w:r>
      <w:r w:rsidR="00361D61">
        <w:rPr>
          <w:rFonts w:ascii="GHEA Grapalat" w:hAnsi="GHEA Grapalat"/>
          <w:iCs/>
          <w:lang w:val="hy-AM"/>
        </w:rPr>
        <w:t>միջազգային փորձագետ-խորհրդատուների</w:t>
      </w:r>
      <w:r w:rsidRPr="00A72B80">
        <w:rPr>
          <w:rFonts w:ascii="GHEA Grapalat" w:hAnsi="GHEA Grapalat"/>
          <w:iCs/>
          <w:lang w:val="hy-AM"/>
        </w:rPr>
        <w:t xml:space="preserve"> ծառայությունների դիմաց</w:t>
      </w:r>
      <w:r w:rsidR="00361D61">
        <w:rPr>
          <w:rFonts w:ascii="GHEA Grapalat" w:hAnsi="GHEA Grapalat"/>
          <w:iCs/>
          <w:lang w:val="hy-AM"/>
        </w:rPr>
        <w:t xml:space="preserve"> նախատեսված</w:t>
      </w:r>
      <w:r w:rsidR="00BF1753" w:rsidRPr="00BF1753">
        <w:rPr>
          <w:rFonts w:ascii="GHEA Grapalat" w:hAnsi="GHEA Grapalat"/>
          <w:iCs/>
          <w:lang w:val="hy-AM"/>
        </w:rPr>
        <w:t xml:space="preserve"> </w:t>
      </w:r>
      <w:r w:rsidR="00BF1753">
        <w:rPr>
          <w:rFonts w:ascii="GHEA Grapalat" w:hAnsi="GHEA Grapalat"/>
          <w:iCs/>
          <w:lang w:val="hy-AM"/>
        </w:rPr>
        <w:t>վճարումները</w:t>
      </w:r>
      <w:r w:rsidRPr="00A72B80">
        <w:rPr>
          <w:rFonts w:ascii="GHEA Grapalat" w:hAnsi="GHEA Grapalat"/>
          <w:iCs/>
          <w:lang w:val="hy-AM"/>
        </w:rPr>
        <w:t xml:space="preserve">, </w:t>
      </w:r>
      <w:r w:rsidRPr="000E0B1B">
        <w:rPr>
          <w:rFonts w:ascii="GHEA Grapalat" w:hAnsi="GHEA Grapalat"/>
          <w:iCs/>
          <w:lang w:val="hy-AM"/>
        </w:rPr>
        <w:t>ինչպես նաև</w:t>
      </w:r>
      <w:r w:rsidR="00BF1753" w:rsidRPr="000E0B1B">
        <w:rPr>
          <w:rFonts w:ascii="GHEA Grapalat" w:hAnsi="GHEA Grapalat"/>
          <w:iCs/>
          <w:lang w:val="hy-AM"/>
        </w:rPr>
        <w:t>՝</w:t>
      </w:r>
      <w:r w:rsidRPr="000E0B1B">
        <w:rPr>
          <w:rFonts w:ascii="GHEA Grapalat" w:hAnsi="GHEA Grapalat"/>
          <w:iCs/>
          <w:lang w:val="hy-AM"/>
        </w:rPr>
        <w:t xml:space="preserve"> </w:t>
      </w:r>
      <w:r w:rsidR="00BF1753" w:rsidRPr="000E0B1B">
        <w:rPr>
          <w:rFonts w:ascii="GHEA Grapalat" w:hAnsi="GHEA Grapalat"/>
          <w:iCs/>
          <w:lang w:val="hy-AM"/>
        </w:rPr>
        <w:t>պահպանման ծախսերը</w:t>
      </w:r>
      <w:r w:rsidRPr="000E0B1B">
        <w:rPr>
          <w:rFonts w:ascii="GHEA Grapalat" w:hAnsi="GHEA Grapalat"/>
          <w:iCs/>
          <w:lang w:val="hy-AM"/>
        </w:rPr>
        <w:t>,  համապատասխանաբար`</w:t>
      </w:r>
      <w:r w:rsidR="00361D61" w:rsidRPr="000E0B1B">
        <w:rPr>
          <w:rFonts w:ascii="GHEA Grapalat" w:hAnsi="GHEA Grapalat"/>
          <w:iCs/>
          <w:lang w:val="hy-AM"/>
        </w:rPr>
        <w:t xml:space="preserve"> 202</w:t>
      </w:r>
      <w:r w:rsidR="006F58B0" w:rsidRPr="000E0B1B">
        <w:rPr>
          <w:rFonts w:ascii="GHEA Grapalat" w:hAnsi="GHEA Grapalat"/>
          <w:iCs/>
          <w:lang w:val="hy-AM"/>
        </w:rPr>
        <w:t>6</w:t>
      </w:r>
      <w:r w:rsidR="00361D61" w:rsidRPr="000E0B1B">
        <w:rPr>
          <w:rFonts w:ascii="GHEA Grapalat" w:hAnsi="GHEA Grapalat"/>
          <w:iCs/>
          <w:lang w:val="hy-AM"/>
        </w:rPr>
        <w:t xml:space="preserve"> թվականին՝</w:t>
      </w:r>
      <w:r w:rsidRPr="000E0B1B">
        <w:rPr>
          <w:rFonts w:ascii="GHEA Grapalat" w:hAnsi="GHEA Grapalat"/>
          <w:iCs/>
          <w:lang w:val="hy-AM"/>
        </w:rPr>
        <w:t xml:space="preserve"> </w:t>
      </w:r>
      <w:r w:rsidR="006F58B0" w:rsidRPr="000E0B1B">
        <w:rPr>
          <w:rFonts w:ascii="GHEA Grapalat" w:hAnsi="GHEA Grapalat"/>
          <w:b/>
          <w:iCs/>
          <w:color w:val="C00000"/>
          <w:u w:val="single"/>
          <w:lang w:val="hy-AM"/>
        </w:rPr>
        <w:t>1</w:t>
      </w:r>
      <w:r w:rsidR="00743897" w:rsidRPr="000E0B1B">
        <w:rPr>
          <w:rFonts w:ascii="GHEA Grapalat" w:hAnsi="GHEA Grapalat"/>
          <w:b/>
          <w:iCs/>
          <w:color w:val="C00000"/>
          <w:u w:val="single"/>
          <w:lang w:val="hy-AM"/>
        </w:rPr>
        <w:t>64</w:t>
      </w:r>
      <w:r w:rsidR="00656D2B" w:rsidRPr="000E0B1B">
        <w:rPr>
          <w:rFonts w:ascii="GHEA Grapalat" w:hAnsi="GHEA Grapalat"/>
          <w:b/>
          <w:iCs/>
          <w:color w:val="C00000"/>
          <w:u w:val="single"/>
          <w:lang w:val="hy-AM"/>
        </w:rPr>
        <w:t>,</w:t>
      </w:r>
      <w:r w:rsidR="00743897" w:rsidRPr="000E0B1B">
        <w:rPr>
          <w:rFonts w:ascii="GHEA Grapalat" w:hAnsi="GHEA Grapalat"/>
          <w:b/>
          <w:iCs/>
          <w:color w:val="C00000"/>
          <w:u w:val="single"/>
          <w:lang w:val="hy-AM"/>
        </w:rPr>
        <w:t>169</w:t>
      </w:r>
      <w:r w:rsidR="005432DF" w:rsidRPr="000E0B1B">
        <w:rPr>
          <w:rFonts w:ascii="GHEA Grapalat" w:hAnsi="GHEA Grapalat"/>
          <w:b/>
          <w:iCs/>
          <w:color w:val="C00000"/>
          <w:u w:val="single"/>
          <w:lang w:val="hy-AM"/>
        </w:rPr>
        <w:t>.</w:t>
      </w:r>
      <w:r w:rsidR="00743897" w:rsidRPr="000E0B1B">
        <w:rPr>
          <w:rFonts w:ascii="GHEA Grapalat" w:hAnsi="GHEA Grapalat"/>
          <w:b/>
          <w:iCs/>
          <w:color w:val="C00000"/>
          <w:u w:val="single"/>
          <w:lang w:val="hy-AM"/>
        </w:rPr>
        <w:t>7</w:t>
      </w:r>
      <w:r w:rsidR="005432DF" w:rsidRPr="000E0B1B">
        <w:rPr>
          <w:rFonts w:ascii="GHEA Grapalat" w:hAnsi="GHEA Grapalat"/>
          <w:b/>
          <w:iCs/>
          <w:color w:val="C00000"/>
          <w:u w:val="single"/>
          <w:lang w:val="hy-AM"/>
        </w:rPr>
        <w:t xml:space="preserve"> հազ. դրամ </w:t>
      </w:r>
      <w:r w:rsidR="005432DF" w:rsidRPr="000E0B1B">
        <w:rPr>
          <w:rFonts w:ascii="GHEA Grapalat" w:hAnsi="GHEA Grapalat"/>
          <w:b/>
          <w:iCs/>
          <w:lang w:val="hy-AM"/>
        </w:rPr>
        <w:t xml:space="preserve">  (</w:t>
      </w:r>
      <w:r w:rsidR="00743897" w:rsidRPr="000E0B1B">
        <w:rPr>
          <w:rFonts w:ascii="GHEA Grapalat" w:hAnsi="GHEA Grapalat"/>
          <w:iCs/>
          <w:lang w:val="hy-AM"/>
        </w:rPr>
        <w:t>403</w:t>
      </w:r>
      <w:r w:rsidR="005432DF" w:rsidRPr="000E0B1B">
        <w:rPr>
          <w:rFonts w:ascii="GHEA Grapalat" w:hAnsi="GHEA Grapalat"/>
          <w:iCs/>
          <w:lang w:val="hy-AM"/>
        </w:rPr>
        <w:t>.</w:t>
      </w:r>
      <w:r w:rsidR="006F58B0" w:rsidRPr="000E0B1B">
        <w:rPr>
          <w:rFonts w:ascii="GHEA Grapalat" w:hAnsi="GHEA Grapalat"/>
          <w:iCs/>
          <w:lang w:val="hy-AM"/>
        </w:rPr>
        <w:t>7</w:t>
      </w:r>
      <w:r w:rsidR="005432DF" w:rsidRPr="000E0B1B">
        <w:rPr>
          <w:rFonts w:ascii="GHEA Grapalat" w:hAnsi="GHEA Grapalat"/>
          <w:iCs/>
          <w:lang w:val="hy-AM"/>
        </w:rPr>
        <w:t xml:space="preserve"> հազ. Եվրո) </w:t>
      </w:r>
      <w:r w:rsidR="00D4341C" w:rsidRPr="000E0B1B">
        <w:rPr>
          <w:rFonts w:ascii="GHEA Grapalat" w:hAnsi="GHEA Grapalat"/>
          <w:iCs/>
          <w:lang w:val="hy-AM"/>
        </w:rPr>
        <w:t>գումար</w:t>
      </w:r>
      <w:r w:rsidR="005432DF" w:rsidRPr="000E0B1B">
        <w:rPr>
          <w:rFonts w:ascii="GHEA Grapalat" w:hAnsi="GHEA Grapalat"/>
          <w:iCs/>
          <w:lang w:val="hy-AM"/>
        </w:rPr>
        <w:t>ով</w:t>
      </w:r>
      <w:r w:rsidR="00361D61" w:rsidRPr="000E0B1B">
        <w:rPr>
          <w:rFonts w:ascii="GHEA Grapalat" w:hAnsi="GHEA Grapalat"/>
          <w:iCs/>
          <w:lang w:val="hy-AM"/>
        </w:rPr>
        <w:t xml:space="preserve">, 2026 թվականին՝ </w:t>
      </w:r>
      <w:r w:rsidR="006F58B0" w:rsidRPr="000E0B1B">
        <w:rPr>
          <w:rFonts w:ascii="GHEA Grapalat" w:hAnsi="GHEA Grapalat"/>
          <w:b/>
          <w:iCs/>
          <w:color w:val="C00000"/>
          <w:u w:val="single"/>
          <w:lang w:val="hy-AM"/>
        </w:rPr>
        <w:t>1</w:t>
      </w:r>
      <w:r w:rsidR="00743897" w:rsidRPr="000E0B1B">
        <w:rPr>
          <w:rFonts w:ascii="GHEA Grapalat" w:hAnsi="GHEA Grapalat"/>
          <w:b/>
          <w:iCs/>
          <w:color w:val="C00000"/>
          <w:u w:val="single"/>
          <w:lang w:val="hy-AM"/>
        </w:rPr>
        <w:t>76</w:t>
      </w:r>
      <w:r w:rsidR="00361D61" w:rsidRPr="000E0B1B">
        <w:rPr>
          <w:rFonts w:ascii="GHEA Grapalat" w:hAnsi="GHEA Grapalat"/>
          <w:b/>
          <w:iCs/>
          <w:color w:val="C00000"/>
          <w:u w:val="single"/>
          <w:lang w:val="hy-AM"/>
        </w:rPr>
        <w:t>,</w:t>
      </w:r>
      <w:r w:rsidR="00743897" w:rsidRPr="000E0B1B">
        <w:rPr>
          <w:rFonts w:ascii="GHEA Grapalat" w:hAnsi="GHEA Grapalat"/>
          <w:b/>
          <w:iCs/>
          <w:color w:val="C00000"/>
          <w:u w:val="single"/>
          <w:lang w:val="hy-AM"/>
        </w:rPr>
        <w:t>881</w:t>
      </w:r>
      <w:r w:rsidR="00361D61" w:rsidRPr="000E0B1B">
        <w:rPr>
          <w:rFonts w:ascii="GHEA Grapalat" w:hAnsi="GHEA Grapalat"/>
          <w:b/>
          <w:iCs/>
          <w:color w:val="C00000"/>
          <w:u w:val="single"/>
          <w:lang w:val="hy-AM"/>
        </w:rPr>
        <w:t>.</w:t>
      </w:r>
      <w:r w:rsidR="00743897" w:rsidRPr="000E0B1B">
        <w:rPr>
          <w:rFonts w:ascii="GHEA Grapalat" w:hAnsi="GHEA Grapalat"/>
          <w:b/>
          <w:iCs/>
          <w:color w:val="C00000"/>
          <w:u w:val="single"/>
          <w:lang w:val="hy-AM"/>
        </w:rPr>
        <w:t>7</w:t>
      </w:r>
      <w:r w:rsidR="00361D61" w:rsidRPr="000E0B1B">
        <w:rPr>
          <w:rFonts w:ascii="GHEA Grapalat" w:hAnsi="GHEA Grapalat"/>
          <w:b/>
          <w:iCs/>
          <w:color w:val="C00000"/>
          <w:u w:val="single"/>
          <w:lang w:val="hy-AM"/>
        </w:rPr>
        <w:t xml:space="preserve"> հազ. դրամ</w:t>
      </w:r>
      <w:r w:rsidR="00361D61" w:rsidRPr="000E0B1B">
        <w:rPr>
          <w:rFonts w:ascii="GHEA Grapalat" w:hAnsi="GHEA Grapalat"/>
          <w:b/>
          <w:iCs/>
          <w:color w:val="C00000"/>
          <w:lang w:val="hy-AM"/>
        </w:rPr>
        <w:t xml:space="preserve"> </w:t>
      </w:r>
      <w:r w:rsidR="00361D61" w:rsidRPr="000E0B1B">
        <w:rPr>
          <w:rFonts w:ascii="GHEA Grapalat" w:hAnsi="GHEA Grapalat"/>
          <w:b/>
          <w:iCs/>
          <w:lang w:val="hy-AM"/>
        </w:rPr>
        <w:t>(</w:t>
      </w:r>
      <w:r w:rsidR="006F58B0" w:rsidRPr="000E0B1B">
        <w:rPr>
          <w:rFonts w:ascii="GHEA Grapalat" w:hAnsi="GHEA Grapalat"/>
          <w:iCs/>
          <w:lang w:val="hy-AM"/>
        </w:rPr>
        <w:t>4</w:t>
      </w:r>
      <w:r w:rsidR="00743897" w:rsidRPr="000E0B1B">
        <w:rPr>
          <w:rFonts w:ascii="GHEA Grapalat" w:hAnsi="GHEA Grapalat"/>
          <w:iCs/>
          <w:lang w:val="hy-AM"/>
        </w:rPr>
        <w:t>34</w:t>
      </w:r>
      <w:r w:rsidR="00361D61" w:rsidRPr="000E0B1B">
        <w:rPr>
          <w:rFonts w:ascii="GHEA Grapalat" w:hAnsi="GHEA Grapalat"/>
          <w:iCs/>
          <w:lang w:val="hy-AM"/>
        </w:rPr>
        <w:t>.</w:t>
      </w:r>
      <w:r w:rsidR="00743897" w:rsidRPr="000E0B1B">
        <w:rPr>
          <w:rFonts w:ascii="GHEA Grapalat" w:hAnsi="GHEA Grapalat"/>
          <w:iCs/>
          <w:lang w:val="hy-AM"/>
        </w:rPr>
        <w:t>9</w:t>
      </w:r>
      <w:r w:rsidR="00361D61" w:rsidRPr="000E0B1B">
        <w:rPr>
          <w:rFonts w:ascii="GHEA Grapalat" w:hAnsi="GHEA Grapalat"/>
          <w:iCs/>
          <w:lang w:val="hy-AM"/>
        </w:rPr>
        <w:t xml:space="preserve"> հազ. Եվրո) գումարով, 2027 թվականին՝ </w:t>
      </w:r>
      <w:r w:rsidR="00743897" w:rsidRPr="000E0B1B">
        <w:rPr>
          <w:rFonts w:ascii="GHEA Grapalat" w:hAnsi="GHEA Grapalat"/>
          <w:b/>
          <w:iCs/>
          <w:color w:val="C00000"/>
          <w:u w:val="single"/>
          <w:lang w:val="hy-AM"/>
        </w:rPr>
        <w:t>238</w:t>
      </w:r>
      <w:r w:rsidR="00361D61" w:rsidRPr="000E0B1B">
        <w:rPr>
          <w:rFonts w:ascii="GHEA Grapalat" w:hAnsi="GHEA Grapalat"/>
          <w:b/>
          <w:iCs/>
          <w:color w:val="C00000"/>
          <w:u w:val="single"/>
          <w:lang w:val="hy-AM"/>
        </w:rPr>
        <w:t>,</w:t>
      </w:r>
      <w:r w:rsidR="00743897" w:rsidRPr="000E0B1B">
        <w:rPr>
          <w:rFonts w:ascii="GHEA Grapalat" w:hAnsi="GHEA Grapalat"/>
          <w:b/>
          <w:iCs/>
          <w:color w:val="C00000"/>
          <w:u w:val="single"/>
          <w:lang w:val="hy-AM"/>
        </w:rPr>
        <w:t>907</w:t>
      </w:r>
      <w:r w:rsidR="00361D61" w:rsidRPr="000E0B1B">
        <w:rPr>
          <w:rFonts w:ascii="GHEA Grapalat" w:hAnsi="GHEA Grapalat"/>
          <w:b/>
          <w:iCs/>
          <w:color w:val="C00000"/>
          <w:u w:val="single"/>
          <w:lang w:val="hy-AM"/>
        </w:rPr>
        <w:t>.</w:t>
      </w:r>
      <w:r w:rsidR="00743897" w:rsidRPr="000E0B1B">
        <w:rPr>
          <w:rFonts w:ascii="GHEA Grapalat" w:hAnsi="GHEA Grapalat"/>
          <w:b/>
          <w:iCs/>
          <w:color w:val="C00000"/>
          <w:u w:val="single"/>
          <w:lang w:val="hy-AM"/>
        </w:rPr>
        <w:t>9</w:t>
      </w:r>
      <w:r w:rsidR="00361D61" w:rsidRPr="000E0B1B">
        <w:rPr>
          <w:rFonts w:ascii="GHEA Grapalat" w:hAnsi="GHEA Grapalat"/>
          <w:b/>
          <w:iCs/>
          <w:color w:val="C00000"/>
          <w:u w:val="single"/>
          <w:lang w:val="hy-AM"/>
        </w:rPr>
        <w:t xml:space="preserve"> հազ. դրամ </w:t>
      </w:r>
      <w:r w:rsidR="00361D61" w:rsidRPr="000E0B1B">
        <w:rPr>
          <w:rFonts w:ascii="GHEA Grapalat" w:hAnsi="GHEA Grapalat"/>
          <w:b/>
          <w:iCs/>
          <w:lang w:val="hy-AM"/>
        </w:rPr>
        <w:t xml:space="preserve">  (</w:t>
      </w:r>
      <w:r w:rsidR="006F58B0" w:rsidRPr="000E0B1B">
        <w:rPr>
          <w:rFonts w:ascii="GHEA Grapalat" w:hAnsi="GHEA Grapalat"/>
          <w:iCs/>
          <w:lang w:val="hy-AM"/>
        </w:rPr>
        <w:t>5</w:t>
      </w:r>
      <w:r w:rsidR="00743897" w:rsidRPr="000E0B1B">
        <w:rPr>
          <w:rFonts w:ascii="GHEA Grapalat" w:hAnsi="GHEA Grapalat"/>
          <w:iCs/>
          <w:lang w:val="hy-AM"/>
        </w:rPr>
        <w:t>87</w:t>
      </w:r>
      <w:r w:rsidR="00361D61" w:rsidRPr="000E0B1B">
        <w:rPr>
          <w:rFonts w:ascii="GHEA Grapalat" w:hAnsi="GHEA Grapalat"/>
          <w:iCs/>
          <w:lang w:val="hy-AM"/>
        </w:rPr>
        <w:t>.</w:t>
      </w:r>
      <w:r w:rsidR="006F58B0" w:rsidRPr="000E0B1B">
        <w:rPr>
          <w:rFonts w:ascii="GHEA Grapalat" w:hAnsi="GHEA Grapalat"/>
          <w:iCs/>
          <w:lang w:val="hy-AM"/>
        </w:rPr>
        <w:t>5</w:t>
      </w:r>
      <w:r w:rsidR="00361D61" w:rsidRPr="000E0B1B">
        <w:rPr>
          <w:rFonts w:ascii="GHEA Grapalat" w:hAnsi="GHEA Grapalat"/>
          <w:iCs/>
          <w:lang w:val="hy-AM"/>
        </w:rPr>
        <w:t xml:space="preserve"> հազ. Եվրո)</w:t>
      </w:r>
      <w:r w:rsidR="005432DF" w:rsidRPr="000E0B1B">
        <w:rPr>
          <w:rFonts w:ascii="GHEA Grapalat" w:hAnsi="GHEA Grapalat"/>
          <w:iCs/>
          <w:lang w:val="hy-AM"/>
        </w:rPr>
        <w:t xml:space="preserve">՝ հաշվարկված </w:t>
      </w:r>
      <w:r w:rsidR="005432DF" w:rsidRPr="000E0B1B">
        <w:rPr>
          <w:rFonts w:ascii="GHEA Grapalat" w:hAnsi="GHEA Grapalat"/>
          <w:b/>
          <w:iCs/>
          <w:color w:val="C00000"/>
          <w:u w:val="single"/>
          <w:lang w:val="hy-AM"/>
        </w:rPr>
        <w:t>1 Եվրո=</w:t>
      </w:r>
      <w:r w:rsidR="00BF1753" w:rsidRPr="000E0B1B">
        <w:rPr>
          <w:rFonts w:ascii="GHEA Grapalat" w:hAnsi="GHEA Grapalat"/>
          <w:b/>
          <w:iCs/>
          <w:color w:val="C00000"/>
          <w:u w:val="single"/>
          <w:lang w:val="hy-AM"/>
        </w:rPr>
        <w:t>4</w:t>
      </w:r>
      <w:r w:rsidR="006F58B0" w:rsidRPr="000E0B1B">
        <w:rPr>
          <w:rFonts w:ascii="GHEA Grapalat" w:hAnsi="GHEA Grapalat"/>
          <w:b/>
          <w:iCs/>
          <w:color w:val="C00000"/>
          <w:u w:val="single"/>
          <w:lang w:val="hy-AM"/>
        </w:rPr>
        <w:t>06</w:t>
      </w:r>
      <w:r w:rsidR="005432DF" w:rsidRPr="000E0B1B">
        <w:rPr>
          <w:rFonts w:ascii="GHEA Grapalat" w:hAnsi="GHEA Grapalat"/>
          <w:b/>
          <w:iCs/>
          <w:color w:val="C00000"/>
          <w:u w:val="single"/>
          <w:lang w:val="hy-AM"/>
        </w:rPr>
        <w:t>.</w:t>
      </w:r>
      <w:r w:rsidR="006F58B0" w:rsidRPr="000E0B1B">
        <w:rPr>
          <w:rFonts w:ascii="GHEA Grapalat" w:hAnsi="GHEA Grapalat"/>
          <w:b/>
          <w:iCs/>
          <w:color w:val="C00000"/>
          <w:u w:val="single"/>
          <w:lang w:val="hy-AM"/>
        </w:rPr>
        <w:t>68</w:t>
      </w:r>
      <w:r w:rsidR="005432DF" w:rsidRPr="000E0B1B">
        <w:rPr>
          <w:rFonts w:ascii="GHEA Grapalat" w:hAnsi="GHEA Grapalat"/>
          <w:b/>
          <w:iCs/>
          <w:color w:val="C00000"/>
          <w:u w:val="single"/>
          <w:lang w:val="hy-AM"/>
        </w:rPr>
        <w:t xml:space="preserve"> ՀՀ դրամ</w:t>
      </w:r>
      <w:r w:rsidR="005432DF" w:rsidRPr="000E0B1B">
        <w:rPr>
          <w:rFonts w:ascii="GHEA Grapalat" w:hAnsi="GHEA Grapalat"/>
          <w:iCs/>
          <w:lang w:val="hy-AM"/>
        </w:rPr>
        <w:t xml:space="preserve"> փոխարժեքով:</w:t>
      </w:r>
    </w:p>
    <w:p w14:paraId="3D4129B4" w14:textId="07E9AA39" w:rsidR="00C15FB7" w:rsidRDefault="00C15FB7" w:rsidP="005432DF">
      <w:pPr>
        <w:spacing w:line="276" w:lineRule="auto"/>
        <w:ind w:left="180" w:firstLine="87"/>
        <w:jc w:val="both"/>
        <w:rPr>
          <w:rFonts w:ascii="GHEA Grapalat" w:hAnsi="GHEA Grapalat"/>
          <w:iCs/>
          <w:lang w:val="hy-AM"/>
        </w:rPr>
      </w:pPr>
    </w:p>
    <w:p w14:paraId="26EF68A5" w14:textId="5503710E" w:rsidR="00C15FB7" w:rsidRDefault="00C15FB7" w:rsidP="00C15FB7">
      <w:pPr>
        <w:spacing w:line="276" w:lineRule="auto"/>
        <w:ind w:left="180" w:firstLine="87"/>
        <w:jc w:val="both"/>
        <w:rPr>
          <w:rFonts w:ascii="GHEA Grapalat" w:hAnsi="GHEA Grapalat"/>
          <w:iCs/>
          <w:lang w:val="hy-AM"/>
        </w:rPr>
      </w:pPr>
      <w:r w:rsidRPr="00A72B80">
        <w:rPr>
          <w:rFonts w:ascii="GHEA Grapalat" w:hAnsi="GHEA Grapalat"/>
          <w:iCs/>
          <w:lang w:val="hy-AM"/>
        </w:rPr>
        <w:t>«</w:t>
      </w:r>
      <w:r w:rsidRPr="0044038B">
        <w:rPr>
          <w:rFonts w:ascii="GHEA Grapalat" w:hAnsi="GHEA Grapalat"/>
          <w:b/>
          <w:i/>
          <w:iCs/>
          <w:lang w:val="hy-AM"/>
        </w:rPr>
        <w:t>1100</w:t>
      </w:r>
      <w:r>
        <w:rPr>
          <w:rFonts w:ascii="GHEA Grapalat" w:hAnsi="GHEA Grapalat"/>
          <w:b/>
          <w:i/>
          <w:iCs/>
          <w:lang w:val="hy-AM"/>
        </w:rPr>
        <w:t>8</w:t>
      </w:r>
      <w:r w:rsidRPr="0044038B">
        <w:rPr>
          <w:rFonts w:ascii="GHEA Grapalat" w:hAnsi="GHEA Grapalat"/>
          <w:b/>
          <w:i/>
          <w:iCs/>
          <w:lang w:val="hy-AM"/>
        </w:rPr>
        <w:t xml:space="preserve"> - </w:t>
      </w:r>
      <w:r w:rsidRPr="00C15FB7">
        <w:rPr>
          <w:rFonts w:ascii="GHEA Grapalat" w:hAnsi="GHEA Grapalat"/>
          <w:b/>
          <w:i/>
          <w:iCs/>
          <w:lang w:val="hy-AM"/>
        </w:rPr>
        <w:t>Գերմանիայի զարգացման վարկերի բանկի աջակցությամբ իրականացվող Ախուրյան գետի ջրային ռեսուրսների ինտեգրացված կառավարման ծրագրի երկրորդ փուլի խորհրդատվություն և կառավարում</w:t>
      </w:r>
      <w:r w:rsidRPr="00A72B80">
        <w:rPr>
          <w:rFonts w:ascii="GHEA Grapalat" w:hAnsi="GHEA Grapalat"/>
          <w:b/>
          <w:i/>
          <w:iCs/>
          <w:lang w:val="hy-AM"/>
        </w:rPr>
        <w:t xml:space="preserve">» </w:t>
      </w:r>
      <w:r w:rsidRPr="00A72B80">
        <w:rPr>
          <w:rFonts w:ascii="GHEA Grapalat" w:hAnsi="GHEA Grapalat"/>
          <w:iCs/>
          <w:lang w:val="hy-AM"/>
        </w:rPr>
        <w:t>միջոցառում</w:t>
      </w:r>
      <w:r w:rsidRPr="00A72B80">
        <w:rPr>
          <w:rFonts w:ascii="GHEA Grapalat" w:hAnsi="GHEA Grapalat"/>
          <w:b/>
          <w:i/>
          <w:iCs/>
          <w:lang w:val="hy-AM"/>
        </w:rPr>
        <w:t xml:space="preserve">, </w:t>
      </w:r>
      <w:r w:rsidRPr="00A72B80">
        <w:rPr>
          <w:rFonts w:ascii="GHEA Grapalat" w:hAnsi="GHEA Grapalat"/>
          <w:iCs/>
          <w:lang w:val="hy-AM"/>
        </w:rPr>
        <w:t xml:space="preserve">որով նախատեսված </w:t>
      </w:r>
      <w:r>
        <w:rPr>
          <w:rFonts w:ascii="GHEA Grapalat" w:hAnsi="GHEA Grapalat"/>
          <w:iCs/>
          <w:lang w:val="hy-AM"/>
        </w:rPr>
        <w:t xml:space="preserve">է վարկային և առանձնացված համաձայնագրերով խորհրդատվական </w:t>
      </w:r>
      <w:r w:rsidRPr="00A72B80">
        <w:rPr>
          <w:rFonts w:ascii="GHEA Grapalat" w:hAnsi="GHEA Grapalat"/>
          <w:iCs/>
          <w:lang w:val="hy-AM"/>
        </w:rPr>
        <w:t>ծառայությունների դիմաց</w:t>
      </w:r>
      <w:r>
        <w:rPr>
          <w:rFonts w:ascii="GHEA Grapalat" w:hAnsi="GHEA Grapalat"/>
          <w:iCs/>
          <w:lang w:val="hy-AM"/>
        </w:rPr>
        <w:t xml:space="preserve"> անհրաժեշտ</w:t>
      </w:r>
      <w:r w:rsidRPr="00BF1753">
        <w:rPr>
          <w:rFonts w:ascii="GHEA Grapalat" w:hAnsi="GHEA Grapalat"/>
          <w:iCs/>
          <w:lang w:val="hy-AM"/>
        </w:rPr>
        <w:t xml:space="preserve"> </w:t>
      </w:r>
      <w:r>
        <w:rPr>
          <w:rFonts w:ascii="GHEA Grapalat" w:hAnsi="GHEA Grapalat"/>
          <w:iCs/>
          <w:lang w:val="hy-AM"/>
        </w:rPr>
        <w:t>վճարումները՝ միայն 2027 թվականին՝</w:t>
      </w:r>
      <w:r w:rsidRPr="00A72B80">
        <w:rPr>
          <w:rFonts w:ascii="GHEA Grapalat" w:hAnsi="GHEA Grapalat"/>
          <w:iCs/>
          <w:lang w:val="hy-AM"/>
        </w:rPr>
        <w:t xml:space="preserve"> </w:t>
      </w:r>
      <w:r>
        <w:rPr>
          <w:rFonts w:ascii="GHEA Grapalat" w:hAnsi="GHEA Grapalat"/>
          <w:b/>
          <w:iCs/>
          <w:color w:val="C00000"/>
          <w:u w:val="single"/>
          <w:lang w:val="hy-AM"/>
        </w:rPr>
        <w:t>5</w:t>
      </w:r>
      <w:r w:rsidR="00943999">
        <w:rPr>
          <w:rFonts w:ascii="GHEA Grapalat" w:hAnsi="GHEA Grapalat"/>
          <w:b/>
          <w:iCs/>
          <w:color w:val="C00000"/>
          <w:u w:val="single"/>
          <w:lang w:val="hy-AM"/>
        </w:rPr>
        <w:t>36,817</w:t>
      </w:r>
      <w:r w:rsidRPr="006537DF">
        <w:rPr>
          <w:rFonts w:ascii="GHEA Grapalat" w:hAnsi="GHEA Grapalat"/>
          <w:b/>
          <w:iCs/>
          <w:color w:val="C00000"/>
          <w:u w:val="single"/>
          <w:lang w:val="hy-AM"/>
        </w:rPr>
        <w:t>.</w:t>
      </w:r>
      <w:r w:rsidR="00943999">
        <w:rPr>
          <w:rFonts w:ascii="GHEA Grapalat" w:hAnsi="GHEA Grapalat"/>
          <w:b/>
          <w:iCs/>
          <w:color w:val="C00000"/>
          <w:u w:val="single"/>
          <w:lang w:val="hy-AM"/>
        </w:rPr>
        <w:t>6</w:t>
      </w:r>
      <w:r w:rsidRPr="00341D0D">
        <w:rPr>
          <w:rFonts w:ascii="GHEA Grapalat" w:hAnsi="GHEA Grapalat"/>
          <w:b/>
          <w:iCs/>
          <w:color w:val="C00000"/>
          <w:u w:val="single"/>
          <w:lang w:val="hy-AM"/>
        </w:rPr>
        <w:t xml:space="preserve"> հազ. դրամ </w:t>
      </w:r>
      <w:r w:rsidRPr="00341D0D">
        <w:rPr>
          <w:rFonts w:ascii="GHEA Grapalat" w:hAnsi="GHEA Grapalat"/>
          <w:b/>
          <w:iCs/>
          <w:lang w:val="hy-AM"/>
        </w:rPr>
        <w:t xml:space="preserve">  (</w:t>
      </w:r>
      <w:r>
        <w:rPr>
          <w:rFonts w:ascii="GHEA Grapalat" w:hAnsi="GHEA Grapalat"/>
          <w:iCs/>
          <w:lang w:val="hy-AM"/>
        </w:rPr>
        <w:t>1,320</w:t>
      </w:r>
      <w:r w:rsidRPr="00404904">
        <w:rPr>
          <w:rFonts w:ascii="GHEA Grapalat" w:hAnsi="GHEA Grapalat"/>
          <w:iCs/>
          <w:lang w:val="hy-AM"/>
        </w:rPr>
        <w:t>.</w:t>
      </w:r>
      <w:r>
        <w:rPr>
          <w:rFonts w:ascii="GHEA Grapalat" w:hAnsi="GHEA Grapalat"/>
          <w:iCs/>
          <w:lang w:val="hy-AM"/>
        </w:rPr>
        <w:t>0</w:t>
      </w:r>
      <w:r w:rsidRPr="00341D0D">
        <w:rPr>
          <w:rFonts w:ascii="GHEA Grapalat" w:hAnsi="GHEA Grapalat"/>
          <w:iCs/>
          <w:lang w:val="hy-AM"/>
        </w:rPr>
        <w:t xml:space="preserve"> հազ. Եվրո)</w:t>
      </w:r>
      <w:r>
        <w:rPr>
          <w:rFonts w:ascii="GHEA Grapalat" w:hAnsi="GHEA Grapalat"/>
          <w:iCs/>
          <w:lang w:val="hy-AM"/>
        </w:rPr>
        <w:t>՝</w:t>
      </w:r>
      <w:r w:rsidRPr="00E00B0B">
        <w:rPr>
          <w:rFonts w:ascii="GHEA Grapalat" w:hAnsi="GHEA Grapalat"/>
          <w:iCs/>
          <w:lang w:val="hy-AM"/>
        </w:rPr>
        <w:t xml:space="preserve"> </w:t>
      </w:r>
      <w:r>
        <w:rPr>
          <w:rFonts w:ascii="GHEA Grapalat" w:hAnsi="GHEA Grapalat"/>
          <w:iCs/>
          <w:lang w:val="hy-AM"/>
        </w:rPr>
        <w:t xml:space="preserve">հաշվարկված </w:t>
      </w:r>
      <w:r w:rsidRPr="00AF3A84">
        <w:rPr>
          <w:rFonts w:ascii="GHEA Grapalat" w:hAnsi="GHEA Grapalat"/>
          <w:b/>
          <w:iCs/>
          <w:color w:val="C00000"/>
          <w:u w:val="single"/>
          <w:lang w:val="hy-AM"/>
        </w:rPr>
        <w:t>1 Եվրո</w:t>
      </w:r>
      <w:r w:rsidRPr="00E00B0B">
        <w:rPr>
          <w:rFonts w:ascii="GHEA Grapalat" w:hAnsi="GHEA Grapalat"/>
          <w:b/>
          <w:iCs/>
          <w:color w:val="C00000"/>
          <w:u w:val="single"/>
          <w:lang w:val="hy-AM"/>
        </w:rPr>
        <w:t>=</w:t>
      </w:r>
      <w:r>
        <w:rPr>
          <w:rFonts w:ascii="GHEA Grapalat" w:hAnsi="GHEA Grapalat"/>
          <w:b/>
          <w:iCs/>
          <w:color w:val="C00000"/>
          <w:u w:val="single"/>
          <w:lang w:val="hy-AM"/>
        </w:rPr>
        <w:t>4</w:t>
      </w:r>
      <w:r w:rsidR="00943999">
        <w:rPr>
          <w:rFonts w:ascii="GHEA Grapalat" w:hAnsi="GHEA Grapalat"/>
          <w:b/>
          <w:iCs/>
          <w:color w:val="C00000"/>
          <w:u w:val="single"/>
          <w:lang w:val="hy-AM"/>
        </w:rPr>
        <w:t>06.68</w:t>
      </w:r>
      <w:r w:rsidRPr="00E00B0B">
        <w:rPr>
          <w:rFonts w:ascii="GHEA Grapalat" w:hAnsi="GHEA Grapalat"/>
          <w:b/>
          <w:iCs/>
          <w:color w:val="C00000"/>
          <w:u w:val="single"/>
          <w:lang w:val="hy-AM"/>
        </w:rPr>
        <w:t xml:space="preserve"> </w:t>
      </w:r>
      <w:r w:rsidRPr="00AF3A84">
        <w:rPr>
          <w:rFonts w:ascii="GHEA Grapalat" w:hAnsi="GHEA Grapalat"/>
          <w:b/>
          <w:iCs/>
          <w:color w:val="C00000"/>
          <w:u w:val="single"/>
          <w:lang w:val="hy-AM"/>
        </w:rPr>
        <w:t>ՀՀ դրամ</w:t>
      </w:r>
      <w:r>
        <w:rPr>
          <w:rFonts w:ascii="GHEA Grapalat" w:hAnsi="GHEA Grapalat"/>
          <w:iCs/>
          <w:lang w:val="hy-AM"/>
        </w:rPr>
        <w:t xml:space="preserve"> փոխարժեքով</w:t>
      </w:r>
      <w:r w:rsidRPr="00341D0D">
        <w:rPr>
          <w:rFonts w:ascii="GHEA Grapalat" w:hAnsi="GHEA Grapalat"/>
          <w:iCs/>
          <w:lang w:val="hy-AM"/>
        </w:rPr>
        <w:t>:</w:t>
      </w:r>
    </w:p>
    <w:p w14:paraId="2A33F94B" w14:textId="77777777" w:rsidR="00C15FB7" w:rsidRDefault="00C15FB7" w:rsidP="005432DF">
      <w:pPr>
        <w:spacing w:line="276" w:lineRule="auto"/>
        <w:ind w:left="180" w:firstLine="87"/>
        <w:jc w:val="both"/>
        <w:rPr>
          <w:rFonts w:ascii="GHEA Grapalat" w:hAnsi="GHEA Grapalat"/>
          <w:iCs/>
          <w:lang w:val="hy-AM"/>
        </w:rPr>
      </w:pPr>
    </w:p>
    <w:p w14:paraId="7C0080FB" w14:textId="5E9AA810" w:rsidR="00EC0F4C" w:rsidRDefault="00311CCF" w:rsidP="00361D61">
      <w:pPr>
        <w:spacing w:line="276" w:lineRule="auto"/>
        <w:ind w:left="180" w:firstLine="87"/>
        <w:jc w:val="both"/>
        <w:rPr>
          <w:rFonts w:ascii="GHEA Grapalat" w:hAnsi="GHEA Grapalat"/>
          <w:iCs/>
          <w:lang w:val="hy-AM"/>
        </w:rPr>
      </w:pPr>
      <w:r w:rsidRPr="00A72B80">
        <w:rPr>
          <w:rFonts w:ascii="GHEA Grapalat" w:hAnsi="GHEA Grapalat"/>
          <w:iCs/>
          <w:lang w:val="hy-AM"/>
        </w:rPr>
        <w:t xml:space="preserve"> </w:t>
      </w:r>
      <w:r w:rsidR="00EC0F4C" w:rsidRPr="00A72B80">
        <w:rPr>
          <w:rFonts w:ascii="GHEA Grapalat" w:hAnsi="GHEA Grapalat"/>
          <w:iCs/>
          <w:lang w:val="hy-AM"/>
        </w:rPr>
        <w:t>«</w:t>
      </w:r>
      <w:r w:rsidR="00EC0F4C" w:rsidRPr="00EC0F4C">
        <w:rPr>
          <w:rFonts w:ascii="GHEA Grapalat" w:hAnsi="GHEA Grapalat"/>
          <w:b/>
          <w:i/>
          <w:iCs/>
          <w:lang w:val="hy-AM"/>
        </w:rPr>
        <w:t>31006 - Գերմանիայի զարգացման վարկերի բանկի աջակցությամբ իրականացվող Ախուրյան գետի ջրային ռեսուրսների ինտեգրացված կառավարման ծրագրի երկրորդ փուլի շրջանակներում ջրային տնտեսության ենթակառուցվածքների հիմնանորոգում</w:t>
      </w:r>
      <w:r w:rsidR="00EC0F4C" w:rsidRPr="00A72B80">
        <w:rPr>
          <w:rFonts w:ascii="GHEA Grapalat" w:hAnsi="GHEA Grapalat"/>
          <w:b/>
          <w:i/>
          <w:iCs/>
          <w:lang w:val="hy-AM"/>
        </w:rPr>
        <w:t xml:space="preserve">» </w:t>
      </w:r>
      <w:r w:rsidR="00EC0F4C" w:rsidRPr="00A72B80">
        <w:rPr>
          <w:rFonts w:ascii="GHEA Grapalat" w:hAnsi="GHEA Grapalat"/>
          <w:iCs/>
          <w:lang w:val="hy-AM"/>
        </w:rPr>
        <w:t>միջոցառում</w:t>
      </w:r>
      <w:r w:rsidR="00EC0F4C" w:rsidRPr="00A72B80">
        <w:rPr>
          <w:rFonts w:ascii="GHEA Grapalat" w:hAnsi="GHEA Grapalat"/>
          <w:b/>
          <w:i/>
          <w:iCs/>
          <w:lang w:val="hy-AM"/>
        </w:rPr>
        <w:t xml:space="preserve">, </w:t>
      </w:r>
      <w:r w:rsidR="001E5F50" w:rsidRPr="00A72B80">
        <w:rPr>
          <w:rFonts w:ascii="GHEA Grapalat" w:hAnsi="GHEA Grapalat"/>
          <w:iCs/>
          <w:lang w:val="hy-AM"/>
        </w:rPr>
        <w:t xml:space="preserve">որով նախատեսված են </w:t>
      </w:r>
      <w:r w:rsidR="001A624D">
        <w:rPr>
          <w:rFonts w:ascii="GHEA Grapalat" w:hAnsi="GHEA Grapalat"/>
          <w:iCs/>
          <w:lang w:val="hy-AM"/>
        </w:rPr>
        <w:t>Կապսի ջրամբարի կառուցման համար անհրաժեշտ կապիտալ ծախսերի մի մասը</w:t>
      </w:r>
      <w:r w:rsidR="00EC0F4C" w:rsidRPr="00A72B80">
        <w:rPr>
          <w:rFonts w:ascii="GHEA Grapalat" w:hAnsi="GHEA Grapalat"/>
          <w:iCs/>
          <w:lang w:val="hy-AM"/>
        </w:rPr>
        <w:t xml:space="preserve">,  </w:t>
      </w:r>
      <w:r w:rsidR="004708D1">
        <w:rPr>
          <w:rFonts w:ascii="GHEA Grapalat" w:hAnsi="GHEA Grapalat"/>
          <w:iCs/>
          <w:lang w:val="hy-AM"/>
        </w:rPr>
        <w:t xml:space="preserve">վճարումները </w:t>
      </w:r>
      <w:r w:rsidR="00917585">
        <w:rPr>
          <w:rFonts w:ascii="GHEA Grapalat" w:hAnsi="GHEA Grapalat"/>
          <w:iCs/>
          <w:lang w:val="hy-AM"/>
        </w:rPr>
        <w:t>նախատեսվում է 202</w:t>
      </w:r>
      <w:r w:rsidR="00943999">
        <w:rPr>
          <w:rFonts w:ascii="GHEA Grapalat" w:hAnsi="GHEA Grapalat"/>
          <w:iCs/>
          <w:lang w:val="hy-AM"/>
        </w:rPr>
        <w:t>6</w:t>
      </w:r>
      <w:r w:rsidR="00CE4698" w:rsidRPr="00CE4698">
        <w:rPr>
          <w:rFonts w:ascii="GHEA Grapalat" w:hAnsi="GHEA Grapalat"/>
          <w:iCs/>
          <w:lang w:val="hy-AM"/>
        </w:rPr>
        <w:t>-202</w:t>
      </w:r>
      <w:r w:rsidR="00943999">
        <w:rPr>
          <w:rFonts w:ascii="GHEA Grapalat" w:hAnsi="GHEA Grapalat"/>
          <w:iCs/>
          <w:lang w:val="hy-AM"/>
        </w:rPr>
        <w:t>7</w:t>
      </w:r>
      <w:r w:rsidR="001A624D">
        <w:rPr>
          <w:rFonts w:ascii="GHEA Grapalat" w:hAnsi="GHEA Grapalat"/>
          <w:iCs/>
          <w:lang w:val="hy-AM"/>
        </w:rPr>
        <w:t xml:space="preserve"> </w:t>
      </w:r>
      <w:r w:rsidR="00917585">
        <w:rPr>
          <w:rFonts w:ascii="GHEA Grapalat" w:hAnsi="GHEA Grapalat"/>
          <w:iCs/>
          <w:lang w:val="hy-AM"/>
        </w:rPr>
        <w:t>թվական</w:t>
      </w:r>
      <w:r w:rsidR="00CE4698">
        <w:rPr>
          <w:rFonts w:ascii="GHEA Grapalat" w:hAnsi="GHEA Grapalat"/>
          <w:iCs/>
          <w:lang w:val="hy-AM"/>
        </w:rPr>
        <w:t>ներ</w:t>
      </w:r>
      <w:r w:rsidR="00917585">
        <w:rPr>
          <w:rFonts w:ascii="GHEA Grapalat" w:hAnsi="GHEA Grapalat"/>
          <w:iCs/>
          <w:lang w:val="hy-AM"/>
        </w:rPr>
        <w:t>ին</w:t>
      </w:r>
      <w:r w:rsidR="001A624D">
        <w:rPr>
          <w:rFonts w:ascii="GHEA Grapalat" w:hAnsi="GHEA Grapalat"/>
          <w:iCs/>
          <w:lang w:val="hy-AM"/>
        </w:rPr>
        <w:t xml:space="preserve">, </w:t>
      </w:r>
      <w:r w:rsidR="00D4341C">
        <w:rPr>
          <w:rFonts w:ascii="GHEA Grapalat" w:hAnsi="GHEA Grapalat"/>
          <w:iCs/>
          <w:lang w:val="hy-AM"/>
        </w:rPr>
        <w:t>մասնավորապես՝</w:t>
      </w:r>
      <w:r w:rsidR="005C738B">
        <w:rPr>
          <w:rFonts w:ascii="GHEA Grapalat" w:hAnsi="GHEA Grapalat"/>
          <w:iCs/>
          <w:lang w:val="hy-AM"/>
        </w:rPr>
        <w:t xml:space="preserve"> </w:t>
      </w:r>
      <w:r w:rsidR="00361D61" w:rsidRPr="00A72B80">
        <w:rPr>
          <w:rFonts w:ascii="GHEA Grapalat" w:hAnsi="GHEA Grapalat"/>
          <w:iCs/>
          <w:lang w:val="hy-AM"/>
        </w:rPr>
        <w:t>համապատասխանաբար`</w:t>
      </w:r>
      <w:r w:rsidR="00361D61">
        <w:rPr>
          <w:rFonts w:ascii="GHEA Grapalat" w:hAnsi="GHEA Grapalat"/>
          <w:iCs/>
          <w:lang w:val="hy-AM"/>
        </w:rPr>
        <w:t xml:space="preserve"> 202</w:t>
      </w:r>
      <w:r w:rsidR="00943999">
        <w:rPr>
          <w:rFonts w:ascii="GHEA Grapalat" w:hAnsi="GHEA Grapalat"/>
          <w:iCs/>
          <w:lang w:val="hy-AM"/>
        </w:rPr>
        <w:t>6</w:t>
      </w:r>
      <w:r w:rsidR="00361D61">
        <w:rPr>
          <w:rFonts w:ascii="GHEA Grapalat" w:hAnsi="GHEA Grapalat"/>
          <w:iCs/>
          <w:lang w:val="hy-AM"/>
        </w:rPr>
        <w:t xml:space="preserve"> թվականին՝</w:t>
      </w:r>
      <w:r w:rsidR="00361D61" w:rsidRPr="00A72B80">
        <w:rPr>
          <w:rFonts w:ascii="GHEA Grapalat" w:hAnsi="GHEA Grapalat"/>
          <w:iCs/>
          <w:lang w:val="hy-AM"/>
        </w:rPr>
        <w:t xml:space="preserve"> </w:t>
      </w:r>
      <w:r w:rsidR="00361D61">
        <w:rPr>
          <w:rFonts w:ascii="GHEA Grapalat" w:hAnsi="GHEA Grapalat"/>
          <w:b/>
          <w:iCs/>
          <w:color w:val="C00000"/>
          <w:u w:val="single"/>
          <w:lang w:val="hy-AM"/>
        </w:rPr>
        <w:t>3,805,494</w:t>
      </w:r>
      <w:r w:rsidR="00361D61" w:rsidRPr="006537DF">
        <w:rPr>
          <w:rFonts w:ascii="GHEA Grapalat" w:hAnsi="GHEA Grapalat"/>
          <w:b/>
          <w:iCs/>
          <w:color w:val="C00000"/>
          <w:u w:val="single"/>
          <w:lang w:val="hy-AM"/>
        </w:rPr>
        <w:t>.</w:t>
      </w:r>
      <w:r w:rsidR="00361D61">
        <w:rPr>
          <w:rFonts w:ascii="GHEA Grapalat" w:hAnsi="GHEA Grapalat"/>
          <w:b/>
          <w:iCs/>
          <w:color w:val="C00000"/>
          <w:u w:val="single"/>
          <w:lang w:val="hy-AM"/>
        </w:rPr>
        <w:t>3</w:t>
      </w:r>
      <w:r w:rsidR="00361D61" w:rsidRPr="00341D0D">
        <w:rPr>
          <w:rFonts w:ascii="GHEA Grapalat" w:hAnsi="GHEA Grapalat"/>
          <w:b/>
          <w:iCs/>
          <w:color w:val="C00000"/>
          <w:u w:val="single"/>
          <w:lang w:val="hy-AM"/>
        </w:rPr>
        <w:t xml:space="preserve"> հազ. դրամ </w:t>
      </w:r>
      <w:r w:rsidR="00361D61" w:rsidRPr="00341D0D">
        <w:rPr>
          <w:rFonts w:ascii="GHEA Grapalat" w:hAnsi="GHEA Grapalat"/>
          <w:b/>
          <w:iCs/>
          <w:lang w:val="hy-AM"/>
        </w:rPr>
        <w:t xml:space="preserve">  (</w:t>
      </w:r>
      <w:r w:rsidR="00CA752D" w:rsidRPr="00CA752D">
        <w:rPr>
          <w:rFonts w:ascii="GHEA Grapalat" w:hAnsi="GHEA Grapalat"/>
          <w:iCs/>
          <w:lang w:val="hy-AM"/>
        </w:rPr>
        <w:t>17</w:t>
      </w:r>
      <w:r w:rsidR="00361D61">
        <w:rPr>
          <w:rFonts w:ascii="GHEA Grapalat" w:hAnsi="GHEA Grapalat"/>
          <w:iCs/>
          <w:lang w:val="hy-AM"/>
        </w:rPr>
        <w:t>,</w:t>
      </w:r>
      <w:r w:rsidR="00CA752D">
        <w:rPr>
          <w:rFonts w:ascii="GHEA Grapalat" w:hAnsi="GHEA Grapalat"/>
          <w:iCs/>
          <w:lang w:val="hy-AM"/>
        </w:rPr>
        <w:t>172</w:t>
      </w:r>
      <w:r w:rsidR="00361D61" w:rsidRPr="00404904">
        <w:rPr>
          <w:rFonts w:ascii="GHEA Grapalat" w:hAnsi="GHEA Grapalat"/>
          <w:iCs/>
          <w:lang w:val="hy-AM"/>
        </w:rPr>
        <w:t>.</w:t>
      </w:r>
      <w:r w:rsidR="00CA752D">
        <w:rPr>
          <w:rFonts w:ascii="GHEA Grapalat" w:hAnsi="GHEA Grapalat"/>
          <w:iCs/>
          <w:lang w:val="hy-AM"/>
        </w:rPr>
        <w:t>1</w:t>
      </w:r>
      <w:r w:rsidR="00361D61" w:rsidRPr="00341D0D">
        <w:rPr>
          <w:rFonts w:ascii="GHEA Grapalat" w:hAnsi="GHEA Grapalat"/>
          <w:iCs/>
          <w:lang w:val="hy-AM"/>
        </w:rPr>
        <w:t xml:space="preserve"> հազ. Եվրո)</w:t>
      </w:r>
      <w:r w:rsidR="00361D61">
        <w:rPr>
          <w:rFonts w:ascii="GHEA Grapalat" w:hAnsi="GHEA Grapalat"/>
          <w:iCs/>
          <w:lang w:val="hy-AM"/>
        </w:rPr>
        <w:t xml:space="preserve"> գումարով, 202</w:t>
      </w:r>
      <w:r w:rsidR="00CA752D">
        <w:rPr>
          <w:rFonts w:ascii="GHEA Grapalat" w:hAnsi="GHEA Grapalat"/>
          <w:iCs/>
          <w:lang w:val="hy-AM"/>
        </w:rPr>
        <w:t>7</w:t>
      </w:r>
      <w:r w:rsidR="00361D61">
        <w:rPr>
          <w:rFonts w:ascii="GHEA Grapalat" w:hAnsi="GHEA Grapalat"/>
          <w:iCs/>
          <w:lang w:val="hy-AM"/>
        </w:rPr>
        <w:t xml:space="preserve"> թվականին՝</w:t>
      </w:r>
      <w:r w:rsidR="00361D61" w:rsidRPr="00A72B80">
        <w:rPr>
          <w:rFonts w:ascii="GHEA Grapalat" w:hAnsi="GHEA Grapalat"/>
          <w:iCs/>
          <w:lang w:val="hy-AM"/>
        </w:rPr>
        <w:t xml:space="preserve"> </w:t>
      </w:r>
      <w:r w:rsidR="00C15FB7">
        <w:rPr>
          <w:rFonts w:ascii="GHEA Grapalat" w:hAnsi="GHEA Grapalat"/>
          <w:b/>
          <w:iCs/>
          <w:color w:val="C00000"/>
          <w:u w:val="single"/>
          <w:lang w:val="hy-AM"/>
        </w:rPr>
        <w:t>2,010</w:t>
      </w:r>
      <w:r w:rsidR="00361D61">
        <w:rPr>
          <w:rFonts w:ascii="GHEA Grapalat" w:hAnsi="GHEA Grapalat"/>
          <w:b/>
          <w:iCs/>
          <w:color w:val="C00000"/>
          <w:u w:val="single"/>
          <w:lang w:val="hy-AM"/>
        </w:rPr>
        <w:t>,</w:t>
      </w:r>
      <w:r w:rsidR="00C15FB7">
        <w:rPr>
          <w:rFonts w:ascii="GHEA Grapalat" w:hAnsi="GHEA Grapalat"/>
          <w:b/>
          <w:iCs/>
          <w:color w:val="C00000"/>
          <w:u w:val="single"/>
          <w:lang w:val="hy-AM"/>
        </w:rPr>
        <w:t>504</w:t>
      </w:r>
      <w:r w:rsidR="00361D61" w:rsidRPr="006537DF">
        <w:rPr>
          <w:rFonts w:ascii="GHEA Grapalat" w:hAnsi="GHEA Grapalat"/>
          <w:b/>
          <w:iCs/>
          <w:color w:val="C00000"/>
          <w:u w:val="single"/>
          <w:lang w:val="hy-AM"/>
        </w:rPr>
        <w:t>.</w:t>
      </w:r>
      <w:r w:rsidR="00C15FB7">
        <w:rPr>
          <w:rFonts w:ascii="GHEA Grapalat" w:hAnsi="GHEA Grapalat"/>
          <w:b/>
          <w:iCs/>
          <w:color w:val="C00000"/>
          <w:u w:val="single"/>
          <w:lang w:val="hy-AM"/>
        </w:rPr>
        <w:t>1</w:t>
      </w:r>
      <w:r w:rsidR="00361D61" w:rsidRPr="00341D0D">
        <w:rPr>
          <w:rFonts w:ascii="GHEA Grapalat" w:hAnsi="GHEA Grapalat"/>
          <w:b/>
          <w:iCs/>
          <w:color w:val="C00000"/>
          <w:u w:val="single"/>
          <w:lang w:val="hy-AM"/>
        </w:rPr>
        <w:t xml:space="preserve"> հազ. դրամ</w:t>
      </w:r>
      <w:r w:rsidR="00361D61">
        <w:rPr>
          <w:rFonts w:ascii="GHEA Grapalat" w:hAnsi="GHEA Grapalat"/>
          <w:b/>
          <w:iCs/>
          <w:color w:val="C00000"/>
          <w:lang w:val="hy-AM"/>
        </w:rPr>
        <w:t xml:space="preserve"> </w:t>
      </w:r>
      <w:r w:rsidR="00361D61" w:rsidRPr="00341D0D">
        <w:rPr>
          <w:rFonts w:ascii="GHEA Grapalat" w:hAnsi="GHEA Grapalat"/>
          <w:b/>
          <w:iCs/>
          <w:lang w:val="hy-AM"/>
        </w:rPr>
        <w:t>(</w:t>
      </w:r>
      <w:r w:rsidR="00CA752D">
        <w:rPr>
          <w:rFonts w:ascii="GHEA Grapalat" w:hAnsi="GHEA Grapalat"/>
          <w:iCs/>
          <w:lang w:val="hy-AM"/>
        </w:rPr>
        <w:t>1</w:t>
      </w:r>
      <w:r w:rsidR="00C15FB7">
        <w:rPr>
          <w:rFonts w:ascii="GHEA Grapalat" w:hAnsi="GHEA Grapalat"/>
          <w:iCs/>
          <w:lang w:val="hy-AM"/>
        </w:rPr>
        <w:t>,</w:t>
      </w:r>
      <w:r w:rsidR="00CA752D">
        <w:rPr>
          <w:rFonts w:ascii="GHEA Grapalat" w:hAnsi="GHEA Grapalat"/>
          <w:iCs/>
          <w:lang w:val="hy-AM"/>
        </w:rPr>
        <w:t>941</w:t>
      </w:r>
      <w:r w:rsidR="00361D61" w:rsidRPr="00404904">
        <w:rPr>
          <w:rFonts w:ascii="GHEA Grapalat" w:hAnsi="GHEA Grapalat"/>
          <w:iCs/>
          <w:lang w:val="hy-AM"/>
        </w:rPr>
        <w:t>.</w:t>
      </w:r>
      <w:r w:rsidR="00CA752D">
        <w:rPr>
          <w:rFonts w:ascii="GHEA Grapalat" w:hAnsi="GHEA Grapalat"/>
          <w:iCs/>
          <w:lang w:val="hy-AM"/>
        </w:rPr>
        <w:t>8</w:t>
      </w:r>
      <w:r w:rsidR="00361D61" w:rsidRPr="00341D0D">
        <w:rPr>
          <w:rFonts w:ascii="GHEA Grapalat" w:hAnsi="GHEA Grapalat"/>
          <w:iCs/>
          <w:lang w:val="hy-AM"/>
        </w:rPr>
        <w:t xml:space="preserve"> հազ. Եվրո)</w:t>
      </w:r>
      <w:r w:rsidR="00361D61">
        <w:rPr>
          <w:rFonts w:ascii="GHEA Grapalat" w:hAnsi="GHEA Grapalat"/>
          <w:iCs/>
          <w:lang w:val="hy-AM"/>
        </w:rPr>
        <w:t xml:space="preserve"> գումարով,</w:t>
      </w:r>
      <w:r w:rsidR="00361D61" w:rsidRPr="00E00B0B">
        <w:rPr>
          <w:rFonts w:ascii="GHEA Grapalat" w:hAnsi="GHEA Grapalat"/>
          <w:iCs/>
          <w:lang w:val="hy-AM"/>
        </w:rPr>
        <w:t xml:space="preserve"> </w:t>
      </w:r>
      <w:r w:rsidR="00361D61">
        <w:rPr>
          <w:rFonts w:ascii="GHEA Grapalat" w:hAnsi="GHEA Grapalat"/>
          <w:iCs/>
          <w:lang w:val="hy-AM"/>
        </w:rPr>
        <w:t xml:space="preserve">հաշվարկված </w:t>
      </w:r>
      <w:r w:rsidR="00361D61" w:rsidRPr="00AF3A84">
        <w:rPr>
          <w:rFonts w:ascii="GHEA Grapalat" w:hAnsi="GHEA Grapalat"/>
          <w:b/>
          <w:iCs/>
          <w:color w:val="C00000"/>
          <w:u w:val="single"/>
          <w:lang w:val="hy-AM"/>
        </w:rPr>
        <w:t>1 Եվրո</w:t>
      </w:r>
      <w:r w:rsidR="00361D61" w:rsidRPr="00E00B0B">
        <w:rPr>
          <w:rFonts w:ascii="GHEA Grapalat" w:hAnsi="GHEA Grapalat"/>
          <w:b/>
          <w:iCs/>
          <w:color w:val="C00000"/>
          <w:u w:val="single"/>
          <w:lang w:val="hy-AM"/>
        </w:rPr>
        <w:t>=</w:t>
      </w:r>
      <w:r w:rsidR="00361D61">
        <w:rPr>
          <w:rFonts w:ascii="GHEA Grapalat" w:hAnsi="GHEA Grapalat"/>
          <w:b/>
          <w:iCs/>
          <w:color w:val="C00000"/>
          <w:u w:val="single"/>
          <w:lang w:val="hy-AM"/>
        </w:rPr>
        <w:t>4</w:t>
      </w:r>
      <w:r w:rsidR="00CA752D">
        <w:rPr>
          <w:rFonts w:ascii="GHEA Grapalat" w:hAnsi="GHEA Grapalat"/>
          <w:b/>
          <w:iCs/>
          <w:color w:val="C00000"/>
          <w:u w:val="single"/>
          <w:lang w:val="hy-AM"/>
        </w:rPr>
        <w:t>06</w:t>
      </w:r>
      <w:r w:rsidR="00361D61">
        <w:rPr>
          <w:rFonts w:ascii="GHEA Grapalat" w:hAnsi="GHEA Grapalat"/>
          <w:b/>
          <w:iCs/>
          <w:color w:val="C00000"/>
          <w:u w:val="single"/>
          <w:lang w:val="hy-AM"/>
        </w:rPr>
        <w:t>.</w:t>
      </w:r>
      <w:r w:rsidR="00CA752D">
        <w:rPr>
          <w:rFonts w:ascii="GHEA Grapalat" w:hAnsi="GHEA Grapalat"/>
          <w:b/>
          <w:iCs/>
          <w:color w:val="C00000"/>
          <w:u w:val="single"/>
          <w:lang w:val="hy-AM"/>
        </w:rPr>
        <w:t>68</w:t>
      </w:r>
      <w:r w:rsidR="00361D61" w:rsidRPr="00E00B0B">
        <w:rPr>
          <w:rFonts w:ascii="GHEA Grapalat" w:hAnsi="GHEA Grapalat"/>
          <w:b/>
          <w:iCs/>
          <w:color w:val="C00000"/>
          <w:u w:val="single"/>
          <w:lang w:val="hy-AM"/>
        </w:rPr>
        <w:t xml:space="preserve"> </w:t>
      </w:r>
      <w:r w:rsidR="00361D61" w:rsidRPr="00AF3A84">
        <w:rPr>
          <w:rFonts w:ascii="GHEA Grapalat" w:hAnsi="GHEA Grapalat"/>
          <w:b/>
          <w:iCs/>
          <w:color w:val="C00000"/>
          <w:u w:val="single"/>
          <w:lang w:val="hy-AM"/>
        </w:rPr>
        <w:t>ՀՀ դրամ</w:t>
      </w:r>
      <w:r w:rsidR="00361D61">
        <w:rPr>
          <w:rFonts w:ascii="GHEA Grapalat" w:hAnsi="GHEA Grapalat"/>
          <w:iCs/>
          <w:lang w:val="hy-AM"/>
        </w:rPr>
        <w:t xml:space="preserve"> փոխարժեքով</w:t>
      </w:r>
      <w:r w:rsidR="00361D61" w:rsidRPr="00341D0D">
        <w:rPr>
          <w:rFonts w:ascii="GHEA Grapalat" w:hAnsi="GHEA Grapalat"/>
          <w:iCs/>
          <w:lang w:val="hy-AM"/>
        </w:rPr>
        <w:t>:</w:t>
      </w:r>
    </w:p>
    <w:p w14:paraId="247D91B0" w14:textId="77777777" w:rsidR="00361D61" w:rsidRPr="00EC0F4C" w:rsidRDefault="00361D61" w:rsidP="00361D61">
      <w:pPr>
        <w:spacing w:line="276" w:lineRule="auto"/>
        <w:ind w:left="180" w:firstLine="87"/>
        <w:jc w:val="both"/>
        <w:rPr>
          <w:rFonts w:ascii="GHEA Grapalat" w:hAnsi="GHEA Grapalat" w:cs="Sylfaen"/>
          <w:b/>
          <w:kern w:val="16"/>
          <w:szCs w:val="20"/>
          <w:u w:val="single"/>
          <w:lang w:val="hy-AM"/>
        </w:rPr>
      </w:pPr>
    </w:p>
    <w:p w14:paraId="10D298B1" w14:textId="77777777" w:rsidR="00222F74" w:rsidRPr="001A7762" w:rsidRDefault="00222F74" w:rsidP="001A7762">
      <w:pPr>
        <w:spacing w:line="276" w:lineRule="auto"/>
        <w:ind w:left="180" w:firstLine="87"/>
        <w:jc w:val="both"/>
        <w:rPr>
          <w:rFonts w:ascii="GHEA Grapalat" w:hAnsi="GHEA Grapalat"/>
          <w:b/>
          <w:iCs/>
          <w:lang w:val="hy-AM"/>
        </w:rPr>
      </w:pPr>
      <w:r w:rsidRPr="001A7762">
        <w:rPr>
          <w:rFonts w:ascii="GHEA Grapalat" w:hAnsi="GHEA Grapalat"/>
          <w:b/>
          <w:iCs/>
          <w:lang w:val="hy-AM"/>
        </w:rPr>
        <w:t>11009 «Գերմանիայի զարգացման վարկերի բանկի աջակցությամբ իրականացվող Ախուրյան գետի ջրային ռեսուրսների ինտեգրացված կառավարման դրամաշնորհային ծրագիր».</w:t>
      </w:r>
    </w:p>
    <w:p w14:paraId="7A3877B1" w14:textId="77777777" w:rsidR="00222F74" w:rsidRDefault="00222F74" w:rsidP="00222F74">
      <w:pPr>
        <w:spacing w:line="276" w:lineRule="auto"/>
        <w:ind w:left="180"/>
        <w:jc w:val="both"/>
        <w:rPr>
          <w:rFonts w:ascii="GHEA Grapalat" w:hAnsi="GHEA Grapalat"/>
          <w:b/>
          <w:bCs/>
          <w:sz w:val="22"/>
          <w:szCs w:val="32"/>
          <w:lang w:val="hy-AM"/>
        </w:rPr>
      </w:pPr>
    </w:p>
    <w:p w14:paraId="6354C6BF" w14:textId="77777777" w:rsidR="00222F74" w:rsidRDefault="00222F74" w:rsidP="00222F74">
      <w:pPr>
        <w:spacing w:line="276" w:lineRule="auto"/>
        <w:ind w:left="180" w:firstLine="720"/>
        <w:jc w:val="both"/>
        <w:rPr>
          <w:rFonts w:ascii="GHEA Grapalat" w:hAnsi="GHEA Grapalat" w:cs="Sylfaen"/>
          <w:kern w:val="16"/>
          <w:szCs w:val="20"/>
          <w:lang w:val="hy-AM"/>
        </w:rPr>
      </w:pPr>
      <w:r>
        <w:rPr>
          <w:rFonts w:ascii="GHEA Grapalat" w:hAnsi="GHEA Grapalat" w:cs="Sylfaen"/>
          <w:b/>
          <w:kern w:val="16"/>
          <w:szCs w:val="20"/>
          <w:lang w:val="hy-AM"/>
        </w:rPr>
        <w:t xml:space="preserve"> </w:t>
      </w:r>
      <w:r>
        <w:rPr>
          <w:rFonts w:ascii="GHEA Grapalat" w:hAnsi="GHEA Grapalat" w:cs="Sylfaen"/>
          <w:kern w:val="16"/>
          <w:szCs w:val="20"/>
          <w:lang w:val="hy-AM"/>
        </w:rPr>
        <w:t>Համաձայն ՀՀ կառավարության 06.06.2019թ. № 735-Ն որոշման՝ ՀՀ և Վերականգնման վարկերի բանկի միջև 18.07.2019թ. ստորագրվել է «Ջրային ռեսուրսների համալիր կառավարում (ՋՌՀԿ)/Ախուրյան գետ, փուլ 1» ծրագրի շրջանակներում մատուցվելիք փորձագիտական ծառայություններն իրականացնելու նպատակով 300.0 հազ. Եվրո գումարի չափով դրամաշնորհային համաձայնագիրը։</w:t>
      </w:r>
    </w:p>
    <w:p w14:paraId="46597A8F" w14:textId="6726DDFA" w:rsidR="00222F74" w:rsidRDefault="00222F74" w:rsidP="00222F74">
      <w:pPr>
        <w:spacing w:line="276" w:lineRule="auto"/>
        <w:ind w:left="180" w:firstLine="720"/>
        <w:jc w:val="both"/>
        <w:rPr>
          <w:rFonts w:ascii="GHEA Grapalat" w:hAnsi="GHEA Grapalat" w:cs="Sylfaen"/>
          <w:kern w:val="16"/>
          <w:szCs w:val="20"/>
          <w:lang w:val="hy-AM"/>
        </w:rPr>
      </w:pPr>
      <w:r>
        <w:rPr>
          <w:rFonts w:ascii="GHEA Grapalat" w:hAnsi="GHEA Grapalat" w:cs="Sylfaen"/>
          <w:kern w:val="16"/>
          <w:szCs w:val="20"/>
          <w:lang w:val="hy-AM"/>
        </w:rPr>
        <w:lastRenderedPageBreak/>
        <w:t>Միջոցառման շրջանակներում նախատեսվում է ֆինանսավորել «Ախուրյան գետի ջրային ռեսուրսների ինտեգրված կառավարման ծրագրի» Կապսի ջրամբարի կառուցման Փուլ I փուլի փորձագիտական ծառայությունների իրականացումը՝ շրջակա միջավայրի վրա սոցիալական գնահատման (ՇՄՍԱԳ)</w:t>
      </w:r>
      <w:r w:rsidR="001A624D">
        <w:rPr>
          <w:rFonts w:ascii="GHEA Grapalat" w:hAnsi="GHEA Grapalat" w:cs="Sylfaen"/>
          <w:kern w:val="16"/>
          <w:szCs w:val="20"/>
          <w:lang w:val="hy-AM"/>
        </w:rPr>
        <w:t xml:space="preserve"> և այլ</w:t>
      </w:r>
      <w:r>
        <w:rPr>
          <w:rFonts w:ascii="GHEA Grapalat" w:hAnsi="GHEA Grapalat" w:cs="Sylfaen"/>
          <w:kern w:val="16"/>
          <w:szCs w:val="20"/>
          <w:lang w:val="hy-AM"/>
        </w:rPr>
        <w:t xml:space="preserve"> խորհրդատվական ծառայությունների մատուցման պայմանագրի շրջանակներում։ </w:t>
      </w:r>
    </w:p>
    <w:p w14:paraId="243A2D11" w14:textId="73BBE14E" w:rsidR="003E1309" w:rsidRDefault="00222F74" w:rsidP="001A624D">
      <w:pPr>
        <w:spacing w:line="276" w:lineRule="auto"/>
        <w:ind w:left="180"/>
        <w:jc w:val="both"/>
        <w:rPr>
          <w:rFonts w:ascii="GHEA Grapalat" w:hAnsi="GHEA Grapalat"/>
          <w:iCs/>
          <w:lang w:val="hy-AM"/>
        </w:rPr>
      </w:pPr>
      <w:r>
        <w:rPr>
          <w:rFonts w:ascii="GHEA Grapalat" w:hAnsi="GHEA Grapalat" w:cs="Sylfaen"/>
          <w:kern w:val="16"/>
          <w:szCs w:val="20"/>
          <w:lang w:val="hy-AM"/>
        </w:rPr>
        <w:t>Միջոցառմամբ</w:t>
      </w:r>
      <w:r w:rsidRPr="002511F3">
        <w:rPr>
          <w:rFonts w:ascii="GHEA Grapalat" w:hAnsi="GHEA Grapalat" w:cs="Sylfaen"/>
          <w:kern w:val="16"/>
          <w:szCs w:val="20"/>
          <w:lang w:val="hy-AM"/>
        </w:rPr>
        <w:t xml:space="preserve"> </w:t>
      </w:r>
      <w:r w:rsidR="008C6DC8">
        <w:rPr>
          <w:rFonts w:ascii="GHEA Grapalat" w:hAnsi="GHEA Grapalat" w:cs="Sylfaen"/>
          <w:kern w:val="16"/>
          <w:szCs w:val="20"/>
          <w:lang w:val="hy-AM"/>
        </w:rPr>
        <w:t xml:space="preserve">2026-2028 թվականներին </w:t>
      </w:r>
      <w:r>
        <w:rPr>
          <w:rFonts w:ascii="GHEA Grapalat" w:hAnsi="GHEA Grapalat"/>
          <w:iCs/>
          <w:lang w:val="hy-AM"/>
        </w:rPr>
        <w:t xml:space="preserve">նախատեսված գումարը կազմում է  </w:t>
      </w:r>
      <w:r w:rsidR="003E1309" w:rsidRPr="00A72B80">
        <w:rPr>
          <w:rFonts w:ascii="GHEA Grapalat" w:hAnsi="GHEA Grapalat"/>
          <w:iCs/>
          <w:lang w:val="hy-AM"/>
        </w:rPr>
        <w:t xml:space="preserve">համապատասխանաբար` </w:t>
      </w:r>
      <w:r w:rsidR="008C6DC8">
        <w:rPr>
          <w:rFonts w:ascii="GHEA Grapalat" w:hAnsi="GHEA Grapalat"/>
          <w:iCs/>
          <w:lang w:val="hy-AM"/>
        </w:rPr>
        <w:t xml:space="preserve"> 2026 թվականին՝ </w:t>
      </w:r>
      <w:r w:rsidR="008C6DC8">
        <w:rPr>
          <w:rFonts w:ascii="GHEA Grapalat" w:hAnsi="GHEA Grapalat"/>
          <w:b/>
          <w:iCs/>
          <w:color w:val="C00000"/>
          <w:u w:val="single"/>
          <w:lang w:val="hy-AM"/>
        </w:rPr>
        <w:t>18</w:t>
      </w:r>
      <w:r w:rsidR="003E1309">
        <w:rPr>
          <w:rFonts w:ascii="GHEA Grapalat" w:hAnsi="GHEA Grapalat"/>
          <w:b/>
          <w:iCs/>
          <w:color w:val="C00000"/>
          <w:u w:val="single"/>
          <w:lang w:val="hy-AM"/>
        </w:rPr>
        <w:t>,</w:t>
      </w:r>
      <w:r w:rsidR="008C6DC8">
        <w:rPr>
          <w:rFonts w:ascii="GHEA Grapalat" w:hAnsi="GHEA Grapalat"/>
          <w:b/>
          <w:iCs/>
          <w:color w:val="C00000"/>
          <w:u w:val="single"/>
          <w:lang w:val="hy-AM"/>
        </w:rPr>
        <w:t>707</w:t>
      </w:r>
      <w:r w:rsidR="003E1309" w:rsidRPr="006537DF">
        <w:rPr>
          <w:rFonts w:ascii="GHEA Grapalat" w:hAnsi="GHEA Grapalat"/>
          <w:b/>
          <w:iCs/>
          <w:color w:val="C00000"/>
          <w:u w:val="single"/>
          <w:lang w:val="hy-AM"/>
        </w:rPr>
        <w:t>.</w:t>
      </w:r>
      <w:r w:rsidR="008C6DC8">
        <w:rPr>
          <w:rFonts w:ascii="GHEA Grapalat" w:hAnsi="GHEA Grapalat"/>
          <w:b/>
          <w:iCs/>
          <w:color w:val="C00000"/>
          <w:u w:val="single"/>
          <w:lang w:val="hy-AM"/>
        </w:rPr>
        <w:t>3</w:t>
      </w:r>
      <w:r w:rsidR="003E1309" w:rsidRPr="00341D0D">
        <w:rPr>
          <w:rFonts w:ascii="GHEA Grapalat" w:hAnsi="GHEA Grapalat"/>
          <w:b/>
          <w:iCs/>
          <w:color w:val="C00000"/>
          <w:u w:val="single"/>
          <w:lang w:val="hy-AM"/>
        </w:rPr>
        <w:t xml:space="preserve"> հազ. դրամ </w:t>
      </w:r>
      <w:r w:rsidR="003E1309" w:rsidRPr="00341D0D">
        <w:rPr>
          <w:rFonts w:ascii="GHEA Grapalat" w:hAnsi="GHEA Grapalat"/>
          <w:b/>
          <w:iCs/>
          <w:lang w:val="hy-AM"/>
        </w:rPr>
        <w:t xml:space="preserve">  (</w:t>
      </w:r>
      <w:r w:rsidR="008C6DC8">
        <w:rPr>
          <w:rFonts w:ascii="GHEA Grapalat" w:hAnsi="GHEA Grapalat"/>
          <w:iCs/>
          <w:lang w:val="hy-AM"/>
        </w:rPr>
        <w:t>46</w:t>
      </w:r>
      <w:r w:rsidR="003E1309" w:rsidRPr="00404904">
        <w:rPr>
          <w:rFonts w:ascii="GHEA Grapalat" w:hAnsi="GHEA Grapalat"/>
          <w:iCs/>
          <w:lang w:val="hy-AM"/>
        </w:rPr>
        <w:t>.</w:t>
      </w:r>
      <w:r w:rsidR="008C6DC8">
        <w:rPr>
          <w:rFonts w:ascii="GHEA Grapalat" w:hAnsi="GHEA Grapalat"/>
          <w:iCs/>
          <w:lang w:val="hy-AM"/>
        </w:rPr>
        <w:t>0</w:t>
      </w:r>
      <w:r w:rsidR="003E1309" w:rsidRPr="00341D0D">
        <w:rPr>
          <w:rFonts w:ascii="GHEA Grapalat" w:hAnsi="GHEA Grapalat"/>
          <w:iCs/>
          <w:lang w:val="hy-AM"/>
        </w:rPr>
        <w:t xml:space="preserve"> հազ. Եվրո)</w:t>
      </w:r>
      <w:r w:rsidR="008C6DC8">
        <w:rPr>
          <w:rFonts w:ascii="GHEA Grapalat" w:hAnsi="GHEA Grapalat"/>
          <w:iCs/>
          <w:lang w:val="hy-AM"/>
        </w:rPr>
        <w:t xml:space="preserve">, 2027 թվականին՝ </w:t>
      </w:r>
      <w:r w:rsidR="008C6DC8">
        <w:rPr>
          <w:rFonts w:ascii="GHEA Grapalat" w:hAnsi="GHEA Grapalat"/>
          <w:b/>
          <w:iCs/>
          <w:color w:val="C00000"/>
          <w:u w:val="single"/>
          <w:lang w:val="hy-AM"/>
        </w:rPr>
        <w:t>18,707</w:t>
      </w:r>
      <w:r w:rsidR="008C6DC8" w:rsidRPr="006537DF">
        <w:rPr>
          <w:rFonts w:ascii="GHEA Grapalat" w:hAnsi="GHEA Grapalat"/>
          <w:b/>
          <w:iCs/>
          <w:color w:val="C00000"/>
          <w:u w:val="single"/>
          <w:lang w:val="hy-AM"/>
        </w:rPr>
        <w:t>.</w:t>
      </w:r>
      <w:r w:rsidR="008C6DC8">
        <w:rPr>
          <w:rFonts w:ascii="GHEA Grapalat" w:hAnsi="GHEA Grapalat"/>
          <w:b/>
          <w:iCs/>
          <w:color w:val="C00000"/>
          <w:u w:val="single"/>
          <w:lang w:val="hy-AM"/>
        </w:rPr>
        <w:t>3</w:t>
      </w:r>
      <w:r w:rsidR="008C6DC8" w:rsidRPr="00341D0D">
        <w:rPr>
          <w:rFonts w:ascii="GHEA Grapalat" w:hAnsi="GHEA Grapalat"/>
          <w:b/>
          <w:iCs/>
          <w:color w:val="C00000"/>
          <w:u w:val="single"/>
          <w:lang w:val="hy-AM"/>
        </w:rPr>
        <w:t xml:space="preserve"> հազ. դրամ </w:t>
      </w:r>
      <w:r w:rsidR="008C6DC8" w:rsidRPr="00341D0D">
        <w:rPr>
          <w:rFonts w:ascii="GHEA Grapalat" w:hAnsi="GHEA Grapalat"/>
          <w:b/>
          <w:iCs/>
          <w:lang w:val="hy-AM"/>
        </w:rPr>
        <w:t xml:space="preserve">  (</w:t>
      </w:r>
      <w:r w:rsidR="008C6DC8">
        <w:rPr>
          <w:rFonts w:ascii="GHEA Grapalat" w:hAnsi="GHEA Grapalat"/>
          <w:iCs/>
          <w:lang w:val="hy-AM"/>
        </w:rPr>
        <w:t>46</w:t>
      </w:r>
      <w:r w:rsidR="008C6DC8" w:rsidRPr="00404904">
        <w:rPr>
          <w:rFonts w:ascii="GHEA Grapalat" w:hAnsi="GHEA Grapalat"/>
          <w:iCs/>
          <w:lang w:val="hy-AM"/>
        </w:rPr>
        <w:t>.</w:t>
      </w:r>
      <w:r w:rsidR="008C6DC8">
        <w:rPr>
          <w:rFonts w:ascii="GHEA Grapalat" w:hAnsi="GHEA Grapalat"/>
          <w:iCs/>
          <w:lang w:val="hy-AM"/>
        </w:rPr>
        <w:t>0</w:t>
      </w:r>
      <w:r w:rsidR="008C6DC8" w:rsidRPr="00341D0D">
        <w:rPr>
          <w:rFonts w:ascii="GHEA Grapalat" w:hAnsi="GHEA Grapalat"/>
          <w:iCs/>
          <w:lang w:val="hy-AM"/>
        </w:rPr>
        <w:t xml:space="preserve"> հազ. Եվրո)</w:t>
      </w:r>
      <w:r w:rsidR="008C6DC8">
        <w:rPr>
          <w:rFonts w:ascii="GHEA Grapalat" w:hAnsi="GHEA Grapalat"/>
          <w:iCs/>
          <w:lang w:val="hy-AM"/>
        </w:rPr>
        <w:t xml:space="preserve">, </w:t>
      </w:r>
      <w:r w:rsidR="008C6DC8">
        <w:rPr>
          <w:rFonts w:ascii="GHEA Grapalat" w:hAnsi="GHEA Grapalat"/>
          <w:b/>
          <w:iCs/>
          <w:color w:val="C00000"/>
          <w:u w:val="single"/>
          <w:lang w:val="hy-AM"/>
        </w:rPr>
        <w:t>20,025</w:t>
      </w:r>
      <w:r w:rsidR="008C6DC8" w:rsidRPr="006537DF">
        <w:rPr>
          <w:rFonts w:ascii="GHEA Grapalat" w:hAnsi="GHEA Grapalat"/>
          <w:b/>
          <w:iCs/>
          <w:color w:val="C00000"/>
          <w:u w:val="single"/>
          <w:lang w:val="hy-AM"/>
        </w:rPr>
        <w:t>.</w:t>
      </w:r>
      <w:r w:rsidR="008C6DC8">
        <w:rPr>
          <w:rFonts w:ascii="GHEA Grapalat" w:hAnsi="GHEA Grapalat"/>
          <w:b/>
          <w:iCs/>
          <w:color w:val="C00000"/>
          <w:u w:val="single"/>
          <w:lang w:val="hy-AM"/>
        </w:rPr>
        <w:t>7</w:t>
      </w:r>
      <w:r w:rsidR="008C6DC8" w:rsidRPr="00341D0D">
        <w:rPr>
          <w:rFonts w:ascii="GHEA Grapalat" w:hAnsi="GHEA Grapalat"/>
          <w:b/>
          <w:iCs/>
          <w:color w:val="C00000"/>
          <w:u w:val="single"/>
          <w:lang w:val="hy-AM"/>
        </w:rPr>
        <w:t xml:space="preserve"> հազ. դրամ </w:t>
      </w:r>
      <w:r w:rsidR="008C6DC8" w:rsidRPr="00341D0D">
        <w:rPr>
          <w:rFonts w:ascii="GHEA Grapalat" w:hAnsi="GHEA Grapalat"/>
          <w:b/>
          <w:iCs/>
          <w:lang w:val="hy-AM"/>
        </w:rPr>
        <w:t xml:space="preserve">  (</w:t>
      </w:r>
      <w:r w:rsidR="008C6DC8">
        <w:rPr>
          <w:rFonts w:ascii="GHEA Grapalat" w:hAnsi="GHEA Grapalat"/>
          <w:iCs/>
          <w:lang w:val="hy-AM"/>
        </w:rPr>
        <w:t>49</w:t>
      </w:r>
      <w:r w:rsidR="008C6DC8" w:rsidRPr="00404904">
        <w:rPr>
          <w:rFonts w:ascii="GHEA Grapalat" w:hAnsi="GHEA Grapalat"/>
          <w:iCs/>
          <w:lang w:val="hy-AM"/>
        </w:rPr>
        <w:t>.</w:t>
      </w:r>
      <w:r w:rsidR="008C6DC8">
        <w:rPr>
          <w:rFonts w:ascii="GHEA Grapalat" w:hAnsi="GHEA Grapalat"/>
          <w:iCs/>
          <w:lang w:val="hy-AM"/>
        </w:rPr>
        <w:t>2</w:t>
      </w:r>
      <w:r w:rsidR="008C6DC8" w:rsidRPr="00341D0D">
        <w:rPr>
          <w:rFonts w:ascii="GHEA Grapalat" w:hAnsi="GHEA Grapalat"/>
          <w:iCs/>
          <w:lang w:val="hy-AM"/>
        </w:rPr>
        <w:t xml:space="preserve"> հազ. Եվրո)</w:t>
      </w:r>
      <w:r w:rsidR="008C6DC8">
        <w:rPr>
          <w:rFonts w:ascii="GHEA Grapalat" w:hAnsi="GHEA Grapalat"/>
          <w:iCs/>
          <w:lang w:val="hy-AM"/>
        </w:rPr>
        <w:t xml:space="preserve"> </w:t>
      </w:r>
      <w:r w:rsidR="003E1309">
        <w:rPr>
          <w:rFonts w:ascii="GHEA Grapalat" w:hAnsi="GHEA Grapalat"/>
          <w:iCs/>
          <w:lang w:val="hy-AM"/>
        </w:rPr>
        <w:t>՝</w:t>
      </w:r>
      <w:r w:rsidR="003E1309" w:rsidRPr="00E00B0B">
        <w:rPr>
          <w:rFonts w:ascii="GHEA Grapalat" w:hAnsi="GHEA Grapalat"/>
          <w:iCs/>
          <w:lang w:val="hy-AM"/>
        </w:rPr>
        <w:t xml:space="preserve"> </w:t>
      </w:r>
      <w:r w:rsidR="003E1309">
        <w:rPr>
          <w:rFonts w:ascii="GHEA Grapalat" w:hAnsi="GHEA Grapalat"/>
          <w:iCs/>
          <w:lang w:val="hy-AM"/>
        </w:rPr>
        <w:t xml:space="preserve">հաշվարկված </w:t>
      </w:r>
      <w:r w:rsidR="003E1309" w:rsidRPr="00AF3A84">
        <w:rPr>
          <w:rFonts w:ascii="GHEA Grapalat" w:hAnsi="GHEA Grapalat"/>
          <w:b/>
          <w:iCs/>
          <w:color w:val="C00000"/>
          <w:u w:val="single"/>
          <w:lang w:val="hy-AM"/>
        </w:rPr>
        <w:t>1 Եվրո</w:t>
      </w:r>
      <w:r w:rsidR="003E1309" w:rsidRPr="00E00B0B">
        <w:rPr>
          <w:rFonts w:ascii="GHEA Grapalat" w:hAnsi="GHEA Grapalat"/>
          <w:b/>
          <w:iCs/>
          <w:color w:val="C00000"/>
          <w:u w:val="single"/>
          <w:lang w:val="hy-AM"/>
        </w:rPr>
        <w:t>=</w:t>
      </w:r>
      <w:r w:rsidR="001A624D">
        <w:rPr>
          <w:rFonts w:ascii="GHEA Grapalat" w:hAnsi="GHEA Grapalat"/>
          <w:b/>
          <w:iCs/>
          <w:color w:val="C00000"/>
          <w:u w:val="single"/>
          <w:lang w:val="hy-AM"/>
        </w:rPr>
        <w:t>4</w:t>
      </w:r>
      <w:r w:rsidR="008C6DC8">
        <w:rPr>
          <w:rFonts w:ascii="GHEA Grapalat" w:hAnsi="GHEA Grapalat"/>
          <w:b/>
          <w:iCs/>
          <w:color w:val="C00000"/>
          <w:u w:val="single"/>
          <w:lang w:val="hy-AM"/>
        </w:rPr>
        <w:t xml:space="preserve">06.68 </w:t>
      </w:r>
      <w:r w:rsidR="003E1309" w:rsidRPr="00AF3A84">
        <w:rPr>
          <w:rFonts w:ascii="GHEA Grapalat" w:hAnsi="GHEA Grapalat"/>
          <w:b/>
          <w:iCs/>
          <w:color w:val="C00000"/>
          <w:u w:val="single"/>
          <w:lang w:val="hy-AM"/>
        </w:rPr>
        <w:t>ՀՀ դրամ</w:t>
      </w:r>
      <w:r w:rsidR="003E1309">
        <w:rPr>
          <w:rFonts w:ascii="GHEA Grapalat" w:hAnsi="GHEA Grapalat"/>
          <w:iCs/>
          <w:lang w:val="hy-AM"/>
        </w:rPr>
        <w:t xml:space="preserve"> փոխարժեքով</w:t>
      </w:r>
      <w:r w:rsidR="003E1309" w:rsidRPr="00341D0D">
        <w:rPr>
          <w:rFonts w:ascii="GHEA Grapalat" w:hAnsi="GHEA Grapalat"/>
          <w:iCs/>
          <w:lang w:val="hy-AM"/>
        </w:rPr>
        <w:t>:</w:t>
      </w:r>
    </w:p>
    <w:p w14:paraId="64937E5E" w14:textId="66DF9D38" w:rsidR="00331EC3" w:rsidRPr="003E1309" w:rsidRDefault="00331EC3" w:rsidP="003E1309">
      <w:pPr>
        <w:spacing w:line="276" w:lineRule="auto"/>
        <w:ind w:left="180" w:firstLine="540"/>
        <w:jc w:val="both"/>
        <w:rPr>
          <w:rFonts w:ascii="GHEA Grapalat" w:hAnsi="GHEA Grapalat"/>
          <w:lang w:val="hy-AM"/>
        </w:rPr>
      </w:pPr>
    </w:p>
    <w:p w14:paraId="14B1D35A" w14:textId="77777777" w:rsidR="00331EC3" w:rsidRDefault="00331EC3" w:rsidP="00331EC3">
      <w:pPr>
        <w:spacing w:line="276" w:lineRule="auto"/>
        <w:ind w:left="-113" w:firstLine="293"/>
        <w:jc w:val="both"/>
        <w:rPr>
          <w:rFonts w:ascii="GHEA Grapalat" w:hAnsi="GHEA Grapalat" w:cs="Arial"/>
          <w:lang w:val="hy-AM"/>
        </w:rPr>
      </w:pPr>
      <w:r>
        <w:rPr>
          <w:rFonts w:ascii="GHEA Grapalat" w:hAnsi="GHEA Grapalat" w:cs="Arial"/>
          <w:lang w:val="hy-AM"/>
        </w:rPr>
        <w:t>«Ախուրյան գետի ջրային ռեսուրսների համապարփակ կառավարում ծրագրի Փուլ 1-ին»</w:t>
      </w:r>
      <w:r w:rsidRPr="002511F3">
        <w:rPr>
          <w:rFonts w:ascii="GHEA Grapalat" w:hAnsi="GHEA Grapalat" w:cs="Arial"/>
          <w:lang w:val="hy-AM"/>
        </w:rPr>
        <w:t xml:space="preserve"> ծ</w:t>
      </w:r>
      <w:r>
        <w:rPr>
          <w:rFonts w:ascii="GHEA Grapalat" w:hAnsi="GHEA Grapalat" w:cs="Arial"/>
          <w:lang w:val="hy-AM"/>
        </w:rPr>
        <w:t xml:space="preserve">րագիրն ընդգրկում է Կապսի պատվարի և ջրամբարի կայունացում, վերականգնում և շինարարություն: Կապսի ջրամբարի կառուցման հետևանքով անհրաժեշտություն է առաջանում հողերի ձեռքբերման և Ազդակիր Անձանց/Ազդակիր ՏՏ-ների վերաբնակեցման, մասնավորապես ջրամբարի տարածքից, ինչպես նաև այնպիսի օժանդակ կառույցների տեղափոխման, ինչպիսիք են ճանապարհները, ոռոգման ջրանցքները և էլեկտրամատակարարման օդային գծերը: Ամենամեծ խնդիրը Ջրաձոր գյուղի վերաբնակեցումն է: </w:t>
      </w:r>
    </w:p>
    <w:p w14:paraId="0505D41A" w14:textId="77777777" w:rsidR="00331EC3" w:rsidRDefault="00331EC3" w:rsidP="00331EC3">
      <w:pPr>
        <w:autoSpaceDE w:val="0"/>
        <w:autoSpaceDN w:val="0"/>
        <w:adjustRightInd w:val="0"/>
        <w:spacing w:line="276" w:lineRule="auto"/>
        <w:ind w:firstLine="720"/>
        <w:jc w:val="both"/>
        <w:rPr>
          <w:rFonts w:ascii="GHEA Grapalat" w:hAnsi="GHEA Grapalat" w:cs="Arial"/>
          <w:lang w:val="hy-AM"/>
        </w:rPr>
      </w:pPr>
      <w:r>
        <w:rPr>
          <w:rFonts w:ascii="GHEA Grapalat" w:hAnsi="GHEA Grapalat" w:cs="Arial"/>
          <w:lang w:val="hy-AM"/>
        </w:rPr>
        <w:t xml:space="preserve">Ծրագրի շրջանակներում Իրականացման Խորհրդատուն կատարել է այն տարածքի թեքության կայունության ուսումնասիրություն, որտեղ տեղակայված է Ջրաձոր համայնքը: Ուսումնասիրության արդունքները ցույց են տվել, որ պատվարի կառուցման երկու փուլերում էլ բնակատեղի անվտանգությունը կխախտվի, ինչպես նաև կհեղեղվի դրա մոտեցման ճանապարհը: Ավելի կոնկրետ, ուսումնասիրությունից ակնհայտ է դարձել, որ նույնիսկ առանց պատվարի և ջրամբարի կառուցման, Ջրաձորի որոշ հատվածներ երկրաշարժի ընթացքում կարող են սահել դեպի ձորը՝ աշխարհագրական անբարենպաստ պայմաններից ելնելով: Այս եզրահանգմանն են եկել նաև 1980-ականներին իրականացված ուսումնասիրությունները: Հետևաբար, հիմք ընդունելով գնահատման արդյունքները, առաջարկվել է տեղափոխել Ջրաձոր գյուղը: </w:t>
      </w:r>
    </w:p>
    <w:p w14:paraId="4BA6A9F5" w14:textId="2D40E0ED" w:rsidR="00331EC3" w:rsidRDefault="00331EC3" w:rsidP="00331EC3">
      <w:pPr>
        <w:autoSpaceDE w:val="0"/>
        <w:autoSpaceDN w:val="0"/>
        <w:adjustRightInd w:val="0"/>
        <w:spacing w:line="276" w:lineRule="auto"/>
        <w:ind w:firstLine="720"/>
        <w:jc w:val="both"/>
        <w:rPr>
          <w:rFonts w:ascii="GHEA Grapalat" w:hAnsi="GHEA Grapalat" w:cs="Arial"/>
          <w:lang w:val="hy-AM"/>
        </w:rPr>
      </w:pPr>
      <w:r>
        <w:rPr>
          <w:rFonts w:ascii="GHEA Grapalat" w:hAnsi="GHEA Grapalat" w:cs="Arial"/>
          <w:lang w:val="hy-AM"/>
        </w:rPr>
        <w:t xml:space="preserve">Fichtner GmbH &amp; Co. KG միջազգային խորհրդատվական ընկերության կողմից «Բնապահպանական և սոցիալական ազդեցության գնահատում» խորհրդատվական ծառայությունների շրջանակում մշակվել է </w:t>
      </w:r>
      <w:bookmarkStart w:id="1" w:name="_Hlk64368292"/>
      <w:r>
        <w:rPr>
          <w:rFonts w:ascii="GHEA Grapalat" w:hAnsi="GHEA Grapalat" w:cs="Arial"/>
          <w:lang w:val="hy-AM"/>
        </w:rPr>
        <w:t xml:space="preserve">«Հողերի ձեռքբերման և վերաբնակեցման գործողությունների պլան» (ՀՁՎԳՊ) </w:t>
      </w:r>
      <w:bookmarkEnd w:id="1"/>
      <w:r>
        <w:rPr>
          <w:rFonts w:ascii="GHEA Grapalat" w:hAnsi="GHEA Grapalat" w:cs="Arial"/>
          <w:lang w:val="hy-AM"/>
        </w:rPr>
        <w:t>փաստաթուղթը, որում հաշվարկված նախնական գումարը կազմում է</w:t>
      </w:r>
      <w:r w:rsidR="00950230">
        <w:rPr>
          <w:rFonts w:ascii="GHEA Grapalat" w:hAnsi="GHEA Grapalat" w:cs="Arial"/>
          <w:lang w:val="hy-AM"/>
        </w:rPr>
        <w:t>ր</w:t>
      </w:r>
      <w:r>
        <w:rPr>
          <w:rFonts w:ascii="GHEA Grapalat" w:hAnsi="GHEA Grapalat" w:cs="Arial"/>
          <w:lang w:val="hy-AM"/>
        </w:rPr>
        <w:t xml:space="preserve"> 5,176,885.5 հազ</w:t>
      </w:r>
      <w:r>
        <w:rPr>
          <w:rFonts w:ascii="GHEA Grapalat" w:eastAsia="MS Mincho" w:hAnsi="MS Mincho" w:cs="MS Mincho" w:hint="eastAsia"/>
          <w:lang w:val="hy-AM"/>
        </w:rPr>
        <w:t>․</w:t>
      </w:r>
      <w:r>
        <w:rPr>
          <w:rFonts w:ascii="GHEA Grapalat" w:hAnsi="GHEA Grapalat" w:cs="Arial"/>
          <w:lang w:val="hy-AM"/>
        </w:rPr>
        <w:t xml:space="preserve"> ՀՀ դրամ։ Փաստաթղթում ներառված են այն պարտավ</w:t>
      </w:r>
      <w:r w:rsidRPr="002511F3">
        <w:rPr>
          <w:rFonts w:ascii="GHEA Grapalat" w:hAnsi="GHEA Grapalat" w:cs="Arial"/>
          <w:lang w:val="hy-AM"/>
        </w:rPr>
        <w:t>w</w:t>
      </w:r>
      <w:r>
        <w:rPr>
          <w:rFonts w:ascii="GHEA Grapalat" w:hAnsi="GHEA Grapalat" w:cs="Arial"/>
          <w:lang w:val="hy-AM"/>
        </w:rPr>
        <w:t xml:space="preserve">րությունները, ընթացակարգերը և գործողությունները, որոնք իրականացվելու են Ծրագրի ազդակիր անձանց, տնային տնտեսություններին վերաբնակեցնելու և փոխհատուցումներ տրամադրելու ուղղությամբ։ Ծրագրի իրավական և քաղաքականության շրջանակի համար հիմք են հանդիսանում Հողերի ձեռքբերման և վերաբնակեցման վերաբերյալ ՀՀ օրենսդրությունը, «KfW» բանկի կայուն զարգացման ուղեցույցն ու ՀԲ Գործառնական քաղաքականությունները (ԳՔ): Հարկադիր վերաբնակեցման մասով ՀՀ օրենքների և ՀԲ Գործառնական քաղաքականությունների միջև տարբերությունների կամ </w:t>
      </w:r>
      <w:r>
        <w:rPr>
          <w:rFonts w:ascii="GHEA Grapalat" w:hAnsi="GHEA Grapalat" w:cs="Arial"/>
          <w:lang w:val="hy-AM"/>
        </w:rPr>
        <w:lastRenderedPageBreak/>
        <w:t>բացերի  դեպքում կիրառվելու է Ազդակիր Անձանց/Ազդակիր ՏՏ-ների համար առավել շահավետ դրույթը:</w:t>
      </w:r>
    </w:p>
    <w:p w14:paraId="53D304E7" w14:textId="77777777" w:rsidR="00331EC3" w:rsidRDefault="00331EC3" w:rsidP="00331EC3">
      <w:pPr>
        <w:autoSpaceDE w:val="0"/>
        <w:autoSpaceDN w:val="0"/>
        <w:adjustRightInd w:val="0"/>
        <w:spacing w:line="276" w:lineRule="auto"/>
        <w:ind w:firstLine="720"/>
        <w:jc w:val="both"/>
        <w:rPr>
          <w:rFonts w:ascii="GHEA Grapalat" w:hAnsi="GHEA Grapalat" w:cs="Arial"/>
          <w:lang w:val="hy-AM"/>
        </w:rPr>
      </w:pPr>
      <w:r>
        <w:rPr>
          <w:rFonts w:ascii="GHEA Grapalat" w:hAnsi="GHEA Grapalat" w:cs="Arial"/>
          <w:lang w:val="hy-AM"/>
        </w:rPr>
        <w:t xml:space="preserve">ՀՁՎԳՊ-ի շրջանակներում հատկորոշվել են Ծրագրի բոլոր ազդակիր ֆիզիկական և իրավաբանական անձինք, գնահատվել է ազդեցության չափը, ինչպես նաև միջազգային չափանիշների և ՀՀ օրենսդրության համաձայն պարզաբանվել իրավունքի շրջանակը և ուրվագծվել համապատասխան փոխհատուցումները, եկամտի վերականգնման ու վերաբնակեցման գործողությունները: ՀՁՎԳՊ-ում նկարագրված է փոխհատուցման և վերաբնակեցման գործողությունների իրականացման ժամանակացույցն ու կազմակերպչական միջոցառումները: ՀՁՎԳՊ-ով ներկայացված փոխհատուցումների տրամաբանությամբ, Ծրագրի ազդեցություններից ԱԱ-ների կենսապայմաններն ու կյանքի որակը չպետք է վատթարանան, այլ ընդհակառակը, առնվազն վերականգնվեն մինչև Ծրագրի մեկնարկն ունեցած մակարդակին:  Ազդակիր տարածքներում գտնվող բոլոր մասնավոր հողերը ձեռք են բերվելու կամ փոխարինվելու են համաձայն սույն ՀՁՎԳՊ-ի դրույթների, քանի որ այս տարածքներում Ծրագրի ազդեցությունը մշտական է լինելու, այսինքն հողերը/անշարժ գույքը ազդեցության արդյունքում դուրս են գալու տնտեսական շրջանառությունից: </w:t>
      </w:r>
    </w:p>
    <w:p w14:paraId="616FF725" w14:textId="77777777" w:rsidR="00331EC3" w:rsidRDefault="00331EC3" w:rsidP="00331EC3">
      <w:pPr>
        <w:autoSpaceDE w:val="0"/>
        <w:autoSpaceDN w:val="0"/>
        <w:adjustRightInd w:val="0"/>
        <w:spacing w:line="276" w:lineRule="auto"/>
        <w:jc w:val="both"/>
        <w:rPr>
          <w:rFonts w:ascii="GHEA Grapalat" w:hAnsi="GHEA Grapalat" w:cs="Arial"/>
          <w:lang w:val="hy-AM"/>
        </w:rPr>
      </w:pPr>
      <w:r>
        <w:rPr>
          <w:rFonts w:ascii="GHEA Grapalat" w:hAnsi="GHEA Grapalat" w:cs="Arial"/>
          <w:lang w:val="hy-AM"/>
        </w:rPr>
        <w:t xml:space="preserve">Ծրագրի այս փուլում նախագծային որոշ տվյալներ դեռ վերջնական չեն և Ծրագրի հետագա փուլերում դեռ կարող են փոխվել, ուստի ՀՁՎԳՊ-ն մշակվել է նկատի ունենալով հնարավոր առավելագույն ազդեցությունը Հողօգտագործման և Վերաբնակցման տարածքների վրա: ՀՁՎԳՊ-ի մշակման համար հիմք են հանդիսացել Ծրագրի բոլոր ԱԱ-ների մանրամասն մարդահամարը, յուրաքանչյուր ազդագիր գույքի մանրամասն չափագրումը, ուսումնասիրությունը, կորուստների գույքագրումը, ինչպես նաև քննարկումները ԱԱ/ԱՏՏ- ների և այլ շահառուների, ինչպիսիք են ՏԻՄ-երը, ՀԿ-ները և այլն: Ուսումնասիրության արդյունքների համաձայն՝ ԱՏՏ-ների 83%-ը նախընտրում են վերաբնակեցումը նոր կառուցվող գյուղում, իսկ 12,8%-ը՝ դրամական փոխհատուցումը, 4,2 %-ը չի ընտրել փոխհատուցման վերոնշյալ տարբերակներից ոչ մեկը։ </w:t>
      </w:r>
    </w:p>
    <w:p w14:paraId="1F692F7E" w14:textId="77777777" w:rsidR="00331EC3" w:rsidRDefault="00331EC3" w:rsidP="00331EC3">
      <w:pPr>
        <w:autoSpaceDE w:val="0"/>
        <w:autoSpaceDN w:val="0"/>
        <w:adjustRightInd w:val="0"/>
        <w:spacing w:line="276" w:lineRule="auto"/>
        <w:ind w:firstLine="720"/>
        <w:jc w:val="both"/>
        <w:rPr>
          <w:rFonts w:ascii="GHEA Grapalat" w:hAnsi="GHEA Grapalat" w:cs="Arial"/>
          <w:lang w:val="hy-AM"/>
        </w:rPr>
      </w:pPr>
      <w:r>
        <w:rPr>
          <w:rFonts w:ascii="GHEA Grapalat" w:hAnsi="GHEA Grapalat" w:cs="Arial"/>
          <w:lang w:val="hy-AM"/>
        </w:rPr>
        <w:t xml:space="preserve">Փոխհատուցման իրավունք է վերապահված այն բոլոր ԱԱ-ներին, որոնք ժամանակավոր կամ մշտապես կկորցնեն իրենց հողատարածքը կամ սեփականությունը կամ դրա հասանելիությունը (օրինական կարգավիճակ ունեցող հողատարածքներ, օրինականացման ենթակա հողատարածքներ, կամ առանց օրինական կարգավիճակի հողերը), վարձակալներին կամ հողօգտագործողներին՝ անկախ իրավունքի գրացված լինելուց կամ չլինելուց, ինչպես նաև մշակաբույսերի կամ հողին կից այլ օբյեկտների/կառույցների սեփականատերերին: </w:t>
      </w:r>
    </w:p>
    <w:p w14:paraId="214FC194" w14:textId="77777777" w:rsidR="00331EC3" w:rsidRDefault="00331EC3" w:rsidP="00331EC3">
      <w:pPr>
        <w:autoSpaceDE w:val="0"/>
        <w:autoSpaceDN w:val="0"/>
        <w:adjustRightInd w:val="0"/>
        <w:spacing w:line="276" w:lineRule="auto"/>
        <w:ind w:firstLine="720"/>
        <w:jc w:val="both"/>
        <w:rPr>
          <w:rFonts w:ascii="GHEA Grapalat" w:hAnsi="GHEA Grapalat" w:cs="Arial"/>
          <w:lang w:val="hy-AM"/>
        </w:rPr>
      </w:pPr>
      <w:r>
        <w:rPr>
          <w:rFonts w:ascii="GHEA Grapalat" w:hAnsi="GHEA Grapalat" w:cs="Arial"/>
          <w:lang w:val="hy-AM"/>
        </w:rPr>
        <w:t xml:space="preserve">ՀՁՎԳՊ-ի մշակման փուլում վերաբնակեցման հնարավոր վայրի մասին ԱԱ-ների և այլ շահառուների հետ քննարկումներ են իրականացվել, և առաջարկվող վերաբնակեցման տեղանքի շուրջ ստացվել է Ամասիա համայնքի ավագանու նախնական համաձայնությունը, ինչպես նաև Քաղաքաշինության կոմիտեի «Կարող է դիտարկվել որպես վերաբնակեցման տարածք» նախնական եզրակացությունը: </w:t>
      </w:r>
    </w:p>
    <w:p w14:paraId="0BC20537" w14:textId="77777777" w:rsidR="00331EC3" w:rsidRDefault="00331EC3" w:rsidP="00331EC3">
      <w:pPr>
        <w:autoSpaceDE w:val="0"/>
        <w:autoSpaceDN w:val="0"/>
        <w:adjustRightInd w:val="0"/>
        <w:spacing w:line="276" w:lineRule="auto"/>
        <w:ind w:firstLine="720"/>
        <w:jc w:val="both"/>
        <w:rPr>
          <w:rFonts w:ascii="GHEA Grapalat" w:hAnsi="GHEA Grapalat" w:cs="Arial"/>
          <w:lang w:val="hy-AM"/>
        </w:rPr>
      </w:pPr>
      <w:r>
        <w:rPr>
          <w:rFonts w:ascii="GHEA Grapalat" w:hAnsi="GHEA Grapalat" w:cs="Arial"/>
          <w:lang w:val="hy-AM"/>
        </w:rPr>
        <w:t xml:space="preserve">ՀՁՎԳՊ-ի իրականացումը (փոխհատուցման վճարումները և ԱԱ-ների արդյունավետ վերաբնակեցումը) մշտադիտարկվելու է Արտաքին մշտադիտարկող խորհրդատուի կողմից և արդյունքները ներկայացվելու են հաշվետվությունների տեսքով: </w:t>
      </w:r>
    </w:p>
    <w:p w14:paraId="2D4EB62B" w14:textId="77777777" w:rsidR="00331EC3" w:rsidRDefault="00331EC3" w:rsidP="00331EC3">
      <w:pPr>
        <w:autoSpaceDE w:val="0"/>
        <w:autoSpaceDN w:val="0"/>
        <w:adjustRightInd w:val="0"/>
        <w:spacing w:line="276" w:lineRule="auto"/>
        <w:ind w:firstLine="720"/>
        <w:jc w:val="both"/>
        <w:rPr>
          <w:rFonts w:ascii="GHEA Grapalat" w:hAnsi="GHEA Grapalat" w:cs="Arial"/>
          <w:lang w:val="hy-AM"/>
        </w:rPr>
      </w:pPr>
      <w:r>
        <w:rPr>
          <w:rFonts w:ascii="GHEA Grapalat" w:hAnsi="GHEA Grapalat" w:cs="Arial"/>
          <w:lang w:val="hy-AM"/>
        </w:rPr>
        <w:lastRenderedPageBreak/>
        <w:t>ՀՁՎԳՊ-ն առաջարկում է նաև ծրագրի հետևանքով կրած կենսապահովման միջոցների վրա ազդեցությունների մեղմման լիարժեք միջոցառումներ: Ծրագիրը հետևաբար նաև աջակցելու է ԱՏՏ-ներին (հատկապես խոցելի տնային տնտեսություններին) կենսապահովման միջոցների և կենսապայմանների վերականգնման ուղղությամբ:</w:t>
      </w:r>
    </w:p>
    <w:p w14:paraId="529D33BE" w14:textId="73D6F1D6" w:rsidR="00331EC3" w:rsidRDefault="00331EC3" w:rsidP="00331EC3">
      <w:pPr>
        <w:autoSpaceDE w:val="0"/>
        <w:autoSpaceDN w:val="0"/>
        <w:adjustRightInd w:val="0"/>
        <w:spacing w:line="276" w:lineRule="auto"/>
        <w:ind w:firstLine="720"/>
        <w:jc w:val="both"/>
        <w:rPr>
          <w:rFonts w:ascii="GHEA Grapalat" w:hAnsi="GHEA Grapalat" w:cs="Arial"/>
          <w:lang w:val="hy-AM"/>
        </w:rPr>
      </w:pPr>
    </w:p>
    <w:p w14:paraId="4C1DF0D5" w14:textId="643A65CD" w:rsidR="00331EC3" w:rsidRDefault="001A7762" w:rsidP="001A7762">
      <w:pPr>
        <w:spacing w:line="360" w:lineRule="auto"/>
        <w:rPr>
          <w:rFonts w:ascii="GHEA Grapalat" w:hAnsi="GHEA Grapalat"/>
          <w:b/>
          <w:bCs/>
          <w:sz w:val="22"/>
          <w:szCs w:val="32"/>
          <w:u w:val="single"/>
          <w:lang w:val="hy-AM"/>
        </w:rPr>
      </w:pPr>
      <w:r w:rsidRPr="001A7762">
        <w:rPr>
          <w:rFonts w:ascii="GHEA Grapalat" w:hAnsi="GHEA Grapalat"/>
          <w:b/>
          <w:bCs/>
          <w:sz w:val="22"/>
          <w:szCs w:val="32"/>
          <w:lang w:val="hy-AM"/>
        </w:rPr>
        <w:t xml:space="preserve">10     </w:t>
      </w:r>
      <w:r w:rsidR="00331EC3" w:rsidRPr="00331EC3">
        <w:rPr>
          <w:rFonts w:ascii="GHEA Grapalat" w:hAnsi="GHEA Grapalat"/>
          <w:b/>
          <w:bCs/>
          <w:sz w:val="22"/>
          <w:szCs w:val="32"/>
          <w:u w:val="single"/>
          <w:lang w:val="hy-AM"/>
        </w:rPr>
        <w:t>Գերմանիայի զարգացման վարկերի բանկի աջակցությամբ իրականացվող Ախուրյան գետի ջրային ռեսուրսների ինտեգրացված կառավարում փուլ 1 ծրագրով Ջրաձոր գյուղի վերաբնակեցման գործողությունների խորհրդատվություն և կառավարում</w:t>
      </w:r>
      <w:r w:rsidR="00331EC3">
        <w:rPr>
          <w:rFonts w:ascii="GHEA Grapalat" w:hAnsi="GHEA Grapalat"/>
          <w:b/>
          <w:bCs/>
          <w:sz w:val="22"/>
          <w:szCs w:val="32"/>
          <w:u w:val="single"/>
          <w:lang w:val="hy-AM"/>
        </w:rPr>
        <w:t xml:space="preserve"> </w:t>
      </w:r>
    </w:p>
    <w:p w14:paraId="56F193B5" w14:textId="17C7BE73" w:rsidR="00BC27D6" w:rsidRPr="00BC27D6" w:rsidRDefault="00331EC3" w:rsidP="00BC27D6">
      <w:pPr>
        <w:spacing w:line="276" w:lineRule="auto"/>
        <w:ind w:firstLine="720"/>
        <w:jc w:val="both"/>
        <w:rPr>
          <w:rFonts w:ascii="GHEA Grapalat" w:hAnsi="GHEA Grapalat" w:cs="Arial AMU"/>
          <w:bCs/>
          <w:lang w:val="hy-AM"/>
        </w:rPr>
      </w:pPr>
      <w:bookmarkStart w:id="2" w:name="_Hlk64368308"/>
      <w:r>
        <w:rPr>
          <w:rFonts w:ascii="GHEA Grapalat" w:hAnsi="GHEA Grapalat"/>
          <w:sz w:val="22"/>
          <w:szCs w:val="32"/>
          <w:lang w:val="hy-AM"/>
        </w:rPr>
        <w:t xml:space="preserve"> </w:t>
      </w:r>
      <w:r w:rsidR="00BC27D6" w:rsidRPr="00B7060B">
        <w:rPr>
          <w:rFonts w:ascii="GHEA Grapalat" w:hAnsi="GHEA Grapalat" w:cs="Arial AMU"/>
          <w:bCs/>
          <w:lang w:val="hy-AM"/>
        </w:rPr>
        <w:t xml:space="preserve">ՀՀ կառավարության 27.08.2020թ. № 1411-Լ որոշմամբ </w:t>
      </w:r>
      <w:r w:rsidR="00BC27D6">
        <w:rPr>
          <w:rFonts w:ascii="GHEA Grapalat" w:hAnsi="GHEA Grapalat" w:cs="Arial AMU"/>
          <w:bCs/>
          <w:lang w:val="hy-AM"/>
        </w:rPr>
        <w:t xml:space="preserve">հաստատվել է </w:t>
      </w:r>
      <w:r w:rsidR="00BC27D6" w:rsidRPr="00D34975">
        <w:rPr>
          <w:rFonts w:ascii="GHEA Grapalat" w:hAnsi="GHEA Grapalat" w:cs="Arial AMU"/>
          <w:bCs/>
          <w:lang w:val="hy-AM"/>
        </w:rPr>
        <w:t xml:space="preserve">Ջրաձոր գյուղի </w:t>
      </w:r>
      <w:r w:rsidR="00950230">
        <w:rPr>
          <w:rFonts w:ascii="GHEA Grapalat" w:hAnsi="GHEA Grapalat" w:cs="Arial"/>
          <w:lang w:val="hy-AM"/>
        </w:rPr>
        <w:t>«Հողերի ձեռքբերման և վերաբնակեցման գործողությունների պլանը» (ՀՁՎԳՊ)</w:t>
      </w:r>
      <w:r w:rsidR="00BC27D6" w:rsidRPr="00D34975">
        <w:rPr>
          <w:rFonts w:ascii="GHEA Grapalat" w:hAnsi="GHEA Grapalat" w:cs="Arial AMU"/>
          <w:bCs/>
          <w:lang w:val="fr-FR"/>
        </w:rPr>
        <w:t xml:space="preserve">, </w:t>
      </w:r>
      <w:bookmarkEnd w:id="2"/>
      <w:r w:rsidR="001A624D">
        <w:rPr>
          <w:rFonts w:ascii="GHEA Grapalat" w:hAnsi="GHEA Grapalat" w:cs="Arial AMU"/>
          <w:bCs/>
          <w:lang w:val="hy-AM"/>
        </w:rPr>
        <w:t xml:space="preserve">որով նախատեսվում է մինչև </w:t>
      </w:r>
      <w:r w:rsidR="001A624D">
        <w:rPr>
          <w:rFonts w:ascii="GHEA Grapalat" w:hAnsi="GHEA Grapalat" w:cs="Arial AMU"/>
          <w:bCs/>
          <w:lang w:val="fr-FR"/>
        </w:rPr>
        <w:t>2026</w:t>
      </w:r>
      <w:r w:rsidR="00BC27D6">
        <w:rPr>
          <w:rFonts w:ascii="GHEA Grapalat" w:hAnsi="GHEA Grapalat" w:cs="Arial AMU"/>
          <w:bCs/>
          <w:lang w:val="hy-AM"/>
        </w:rPr>
        <w:t>թ</w:t>
      </w:r>
      <w:r w:rsidR="00BC27D6" w:rsidRPr="00D34975">
        <w:rPr>
          <w:rFonts w:ascii="GHEA Grapalat" w:hAnsi="GHEA Grapalat" w:cs="Arial AMU"/>
          <w:bCs/>
          <w:lang w:val="fr-FR"/>
        </w:rPr>
        <w:t>.</w:t>
      </w:r>
      <w:r w:rsidR="00BC27D6">
        <w:rPr>
          <w:rFonts w:ascii="GHEA Grapalat" w:hAnsi="GHEA Grapalat" w:cs="Arial AMU"/>
          <w:bCs/>
          <w:lang w:val="hy-AM"/>
        </w:rPr>
        <w:t xml:space="preserve"> իրականացնել ՀՀ Շիրակի մարզի Ջրաձոր համայնքի վերաբնակեցման գործընթացը՝ Կապսի ջրամբարի կառուցման նպատակով։ Ծրագիրը ֆինանսավորվելու է միայն ՀՀ կառավարության համաֆինանսավորման միջոցներով և ընդհանուր </w:t>
      </w:r>
      <w:r w:rsidR="00120D4E">
        <w:rPr>
          <w:rFonts w:ascii="GHEA Grapalat" w:hAnsi="GHEA Grapalat" w:cs="Arial AMU"/>
          <w:bCs/>
          <w:lang w:val="hy-AM"/>
        </w:rPr>
        <w:t xml:space="preserve">նախնական </w:t>
      </w:r>
      <w:r w:rsidR="00BC27D6">
        <w:rPr>
          <w:rFonts w:ascii="GHEA Grapalat" w:hAnsi="GHEA Grapalat" w:cs="Arial AMU"/>
          <w:bCs/>
          <w:lang w:val="hy-AM"/>
        </w:rPr>
        <w:t xml:space="preserve">բյուջեն կազմում է </w:t>
      </w:r>
      <w:r w:rsidR="00BC27D6" w:rsidRPr="00BC27D6">
        <w:rPr>
          <w:rFonts w:ascii="GHEA Grapalat" w:hAnsi="GHEA Grapalat" w:cs="Arial AMU"/>
          <w:b/>
          <w:u w:val="single"/>
          <w:lang w:val="hy-AM"/>
        </w:rPr>
        <w:t>4,950,011,494.52 ՀՀ դրամ</w:t>
      </w:r>
      <w:r w:rsidR="00120D4E">
        <w:rPr>
          <w:rFonts w:ascii="GHEA Grapalat" w:hAnsi="GHEA Grapalat" w:cs="Arial AMU"/>
          <w:bCs/>
          <w:lang w:val="hy-AM"/>
        </w:rPr>
        <w:t>։</w:t>
      </w:r>
    </w:p>
    <w:p w14:paraId="33A423F1" w14:textId="3B913621" w:rsidR="00BC27D6" w:rsidRDefault="00BC27D6" w:rsidP="00BC27D6">
      <w:pPr>
        <w:spacing w:line="276" w:lineRule="auto"/>
        <w:ind w:firstLine="142"/>
        <w:rPr>
          <w:rFonts w:ascii="GHEA Grapalat" w:hAnsi="GHEA Grapalat" w:cs="Arial AMU"/>
          <w:bCs/>
          <w:lang w:val="hy-AM"/>
        </w:rPr>
      </w:pPr>
      <w:r w:rsidRPr="00BC27D6">
        <w:rPr>
          <w:noProof/>
        </w:rPr>
        <w:drawing>
          <wp:inline distT="0" distB="0" distL="0" distR="0" wp14:anchorId="2B53E946" wp14:editId="485695AD">
            <wp:extent cx="6515100" cy="509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515100" cy="5099050"/>
                    </a:xfrm>
                    <a:prstGeom prst="rect">
                      <a:avLst/>
                    </a:prstGeom>
                    <a:noFill/>
                    <a:ln>
                      <a:noFill/>
                    </a:ln>
                  </pic:spPr>
                </pic:pic>
              </a:graphicData>
            </a:graphic>
          </wp:inline>
        </w:drawing>
      </w:r>
    </w:p>
    <w:p w14:paraId="128FD6A2" w14:textId="3122BCCE" w:rsidR="008C6DC8" w:rsidRPr="008C6DC8" w:rsidRDefault="008C6DC8" w:rsidP="008C6DC8">
      <w:pPr>
        <w:spacing w:line="276" w:lineRule="auto"/>
        <w:ind w:firstLine="720"/>
        <w:rPr>
          <w:rFonts w:ascii="GHEA Grapalat" w:hAnsi="GHEA Grapalat" w:cs="Arial AMU"/>
          <w:bCs/>
          <w:lang w:val="hy-AM"/>
        </w:rPr>
      </w:pPr>
      <w:r w:rsidRPr="008C6DC8">
        <w:rPr>
          <w:rFonts w:ascii="GHEA Grapalat" w:hAnsi="GHEA Grapalat" w:cs="Arial AMU"/>
          <w:bCs/>
          <w:lang w:val="hy-AM"/>
        </w:rPr>
        <w:t xml:space="preserve">2020թ. սկսվել են համապատասխան կազմակերպչական գործընթացները, կնքվել են խորհրդատվական ծառայությունների մատուցման պայմանագրեր։ 2022թ. մեկնարկել են գյուղի կառուցման նախագծահետազոտական աշխատանքները, որոնք ավարտել են 2024 թվականի առաջին կիսամյակում։ Արդյունքում՝ հստակեցվել է շինարարական աշխատանքների արժեքը և  «Հողերի ձեռքբերման և վերաբնակեցման գործողությունների </w:t>
      </w:r>
      <w:r w:rsidRPr="008C6DC8">
        <w:rPr>
          <w:rFonts w:ascii="GHEA Grapalat" w:hAnsi="GHEA Grapalat" w:cs="Arial AMU"/>
          <w:bCs/>
          <w:lang w:val="hy-AM"/>
        </w:rPr>
        <w:lastRenderedPageBreak/>
        <w:t>պլանը» (ՀՁՎԳՊ) բյուջեի հոդվածային վերաբաշխման անհրաժեշտություն է առաջացել՝ ՀՀ կառավարության 27.08.2020թ. № 1411-Լ որոշման համապատասխան փոփոխության միջոցով։ Այս կապակցությամբ ընթացքի մեջ է ՀՀ կառավարության համապատասխան որոշման նախագիծը, որով ծրագրի բյուջեն 9,53</w:t>
      </w:r>
      <w:r>
        <w:rPr>
          <w:rFonts w:ascii="GHEA Grapalat" w:hAnsi="GHEA Grapalat" w:cs="Arial AMU"/>
          <w:bCs/>
          <w:lang w:val="hy-AM"/>
        </w:rPr>
        <w:t>6</w:t>
      </w:r>
      <w:r w:rsidRPr="008C6DC8">
        <w:rPr>
          <w:rFonts w:ascii="GHEA Grapalat" w:hAnsi="GHEA Grapalat" w:cs="Arial AMU"/>
          <w:bCs/>
          <w:lang w:val="hy-AM"/>
        </w:rPr>
        <w:t>,</w:t>
      </w:r>
      <w:r>
        <w:rPr>
          <w:rFonts w:ascii="GHEA Grapalat" w:hAnsi="GHEA Grapalat" w:cs="Arial AMU"/>
          <w:bCs/>
          <w:lang w:val="hy-AM"/>
        </w:rPr>
        <w:t>563</w:t>
      </w:r>
      <w:r w:rsidRPr="008C6DC8">
        <w:rPr>
          <w:rFonts w:ascii="GHEA Grapalat" w:hAnsi="GHEA Grapalat" w:cs="Arial AMU"/>
          <w:bCs/>
          <w:lang w:val="hy-AM"/>
        </w:rPr>
        <w:t>,</w:t>
      </w:r>
      <w:r>
        <w:rPr>
          <w:rFonts w:ascii="GHEA Grapalat" w:hAnsi="GHEA Grapalat" w:cs="Arial AMU"/>
          <w:bCs/>
          <w:lang w:val="hy-AM"/>
        </w:rPr>
        <w:t>579</w:t>
      </w:r>
      <w:r w:rsidRPr="008C6DC8">
        <w:rPr>
          <w:rFonts w:ascii="GHEA Grapalat" w:hAnsi="GHEA Grapalat" w:cs="Arial AMU"/>
          <w:bCs/>
          <w:lang w:val="hy-AM"/>
        </w:rPr>
        <w:t xml:space="preserve">.0 ՀՀ դրամ։ </w:t>
      </w:r>
    </w:p>
    <w:p w14:paraId="73A39EA2" w14:textId="1CB1E967" w:rsidR="008C6DC8" w:rsidRDefault="008C6DC8" w:rsidP="008C6DC8">
      <w:pPr>
        <w:spacing w:line="276" w:lineRule="auto"/>
        <w:ind w:firstLine="720"/>
        <w:jc w:val="both"/>
        <w:rPr>
          <w:rFonts w:ascii="GHEA Grapalat" w:hAnsi="GHEA Grapalat" w:cs="Arial AMU"/>
          <w:bCs/>
          <w:lang w:val="hy-AM"/>
        </w:rPr>
      </w:pPr>
      <w:r w:rsidRPr="008C6DC8">
        <w:rPr>
          <w:rFonts w:ascii="GHEA Grapalat" w:hAnsi="GHEA Grapalat" w:cs="Arial AMU"/>
          <w:bCs/>
          <w:lang w:val="hy-AM"/>
        </w:rPr>
        <w:t>ՀՁՎԳՊ-ի ազդակիր անձանց փոխհատուցումների և օժանդակությունների տրամադրման աշխատանքների կազմակերպման հանձնաժողովը ձևավորվել է ՀՀ Տարածքային կառավարման և ենթակառուցվածքների նախարարության Ջրային կոմիտեի նախագահի 2022 թվականի նոյեմբերի 11-ի հրամանով և իր աշխատանքները սկսել է 2023 թվականի հունվարի 24-ից։ Փոխհատուցումների և օժանդակությունների տրամադրման գործընթացն ընթացքի մեջ է։</w:t>
      </w:r>
    </w:p>
    <w:p w14:paraId="1D45218F" w14:textId="3024AF9C" w:rsidR="00331EC3" w:rsidRPr="005F0883" w:rsidRDefault="00331EC3" w:rsidP="008C6DC8">
      <w:pPr>
        <w:spacing w:line="276" w:lineRule="auto"/>
        <w:ind w:firstLine="720"/>
        <w:rPr>
          <w:rFonts w:ascii="GHEA Grapalat" w:hAnsi="GHEA Grapalat"/>
          <w:lang w:val="hy-AM"/>
        </w:rPr>
      </w:pPr>
      <w:r w:rsidRPr="00D2147A">
        <w:rPr>
          <w:rFonts w:ascii="GHEA Grapalat" w:hAnsi="GHEA Grapalat"/>
          <w:lang w:val="hy-AM"/>
        </w:rPr>
        <w:t>Միջոցառման իրականացումը կշարունակվի 202</w:t>
      </w:r>
      <w:r w:rsidR="006264FB">
        <w:rPr>
          <w:rFonts w:ascii="GHEA Grapalat" w:hAnsi="GHEA Grapalat"/>
          <w:lang w:val="hy-AM"/>
        </w:rPr>
        <w:t>6</w:t>
      </w:r>
      <w:r w:rsidRPr="00D2147A">
        <w:rPr>
          <w:rFonts w:ascii="GHEA Grapalat" w:hAnsi="GHEA Grapalat"/>
          <w:lang w:val="hy-AM"/>
        </w:rPr>
        <w:t>-202</w:t>
      </w:r>
      <w:r w:rsidR="006264FB">
        <w:rPr>
          <w:rFonts w:ascii="GHEA Grapalat" w:hAnsi="GHEA Grapalat"/>
          <w:lang w:val="hy-AM"/>
        </w:rPr>
        <w:t>8</w:t>
      </w:r>
      <w:r w:rsidRPr="00D2147A">
        <w:rPr>
          <w:rFonts w:ascii="GHEA Grapalat" w:hAnsi="GHEA Grapalat"/>
          <w:lang w:val="hy-AM"/>
        </w:rPr>
        <w:t>թթ</w:t>
      </w:r>
      <w:r w:rsidRPr="00D2147A">
        <w:rPr>
          <w:rFonts w:ascii="Cambria Math" w:hAnsi="Cambria Math" w:cs="Cambria Math"/>
          <w:lang w:val="hy-AM"/>
        </w:rPr>
        <w:t>․</w:t>
      </w:r>
      <w:r w:rsidRPr="00D2147A">
        <w:rPr>
          <w:rFonts w:ascii="GHEA Grapalat" w:hAnsi="GHEA Grapalat"/>
          <w:lang w:val="hy-AM"/>
        </w:rPr>
        <w:t xml:space="preserve"> </w:t>
      </w:r>
      <w:r w:rsidRPr="00D2147A">
        <w:rPr>
          <w:rFonts w:ascii="GHEA Grapalat" w:hAnsi="GHEA Grapalat" w:cs="GHEA Grapalat"/>
          <w:lang w:val="hy-AM"/>
        </w:rPr>
        <w:t>և</w:t>
      </w:r>
      <w:r w:rsidRPr="00D2147A">
        <w:rPr>
          <w:rFonts w:ascii="GHEA Grapalat" w:hAnsi="GHEA Grapalat"/>
          <w:lang w:val="hy-AM"/>
        </w:rPr>
        <w:t xml:space="preserve"> նախատեսված գումարը </w:t>
      </w:r>
      <w:r w:rsidR="00120D4E">
        <w:rPr>
          <w:rFonts w:ascii="GHEA Grapalat" w:hAnsi="GHEA Grapalat"/>
          <w:lang w:val="hy-AM"/>
        </w:rPr>
        <w:t>202</w:t>
      </w:r>
      <w:r w:rsidR="006264FB">
        <w:rPr>
          <w:rFonts w:ascii="GHEA Grapalat" w:hAnsi="GHEA Grapalat"/>
          <w:lang w:val="hy-AM"/>
        </w:rPr>
        <w:t>6</w:t>
      </w:r>
      <w:r w:rsidR="00DA11E6">
        <w:rPr>
          <w:rFonts w:ascii="GHEA Grapalat" w:hAnsi="GHEA Grapalat"/>
          <w:lang w:val="hy-AM"/>
        </w:rPr>
        <w:t>թ</w:t>
      </w:r>
      <w:r w:rsidR="00DA11E6" w:rsidRPr="00DA11E6">
        <w:rPr>
          <w:rFonts w:ascii="GHEA Grapalat" w:hAnsi="GHEA Grapalat"/>
          <w:lang w:val="hy-AM"/>
        </w:rPr>
        <w:t>.-</w:t>
      </w:r>
      <w:r w:rsidR="00DA11E6">
        <w:rPr>
          <w:rFonts w:ascii="GHEA Grapalat" w:hAnsi="GHEA Grapalat"/>
          <w:lang w:val="hy-AM"/>
        </w:rPr>
        <w:t xml:space="preserve">ի համար </w:t>
      </w:r>
      <w:r w:rsidRPr="00D2147A">
        <w:rPr>
          <w:rFonts w:ascii="GHEA Grapalat" w:hAnsi="GHEA Grapalat"/>
          <w:lang w:val="hy-AM"/>
        </w:rPr>
        <w:t xml:space="preserve">կազմում է </w:t>
      </w:r>
      <w:r w:rsidRPr="00D2147A">
        <w:rPr>
          <w:rFonts w:ascii="GHEA Grapalat" w:hAnsi="GHEA Grapalat"/>
          <w:iCs/>
          <w:lang w:val="hy-AM"/>
        </w:rPr>
        <w:t xml:space="preserve">համապատասխանաբար` </w:t>
      </w:r>
      <w:r w:rsidR="006264FB">
        <w:rPr>
          <w:rFonts w:ascii="GHEA Grapalat" w:hAnsi="GHEA Grapalat"/>
          <w:b/>
          <w:iCs/>
          <w:color w:val="C00000"/>
          <w:u w:val="single"/>
          <w:lang w:val="hy-AM"/>
        </w:rPr>
        <w:t>1,13</w:t>
      </w:r>
      <w:r w:rsidR="00B2443A" w:rsidRPr="00B2443A">
        <w:rPr>
          <w:rFonts w:ascii="GHEA Grapalat" w:hAnsi="GHEA Grapalat"/>
          <w:b/>
          <w:iCs/>
          <w:color w:val="C00000"/>
          <w:u w:val="single"/>
          <w:lang w:val="hy-AM"/>
        </w:rPr>
        <w:t>9</w:t>
      </w:r>
      <w:r w:rsidRPr="00D2147A">
        <w:rPr>
          <w:rFonts w:ascii="GHEA Grapalat" w:hAnsi="GHEA Grapalat"/>
          <w:b/>
          <w:iCs/>
          <w:color w:val="C00000"/>
          <w:u w:val="single"/>
          <w:lang w:val="hy-AM"/>
        </w:rPr>
        <w:t>,</w:t>
      </w:r>
      <w:r w:rsidR="000B6805">
        <w:rPr>
          <w:rFonts w:ascii="GHEA Grapalat" w:hAnsi="GHEA Grapalat"/>
          <w:b/>
          <w:iCs/>
          <w:color w:val="C00000"/>
          <w:u w:val="single"/>
          <w:lang w:val="hy-AM"/>
        </w:rPr>
        <w:t>253</w:t>
      </w:r>
      <w:r w:rsidRPr="00D2147A">
        <w:rPr>
          <w:rFonts w:ascii="GHEA Grapalat" w:hAnsi="GHEA Grapalat"/>
          <w:b/>
          <w:iCs/>
          <w:color w:val="C00000"/>
          <w:u w:val="single"/>
          <w:lang w:val="hy-AM"/>
        </w:rPr>
        <w:t>.</w:t>
      </w:r>
      <w:r w:rsidR="006264FB">
        <w:rPr>
          <w:rFonts w:ascii="GHEA Grapalat" w:hAnsi="GHEA Grapalat"/>
          <w:b/>
          <w:iCs/>
          <w:color w:val="C00000"/>
          <w:u w:val="single"/>
          <w:lang w:val="hy-AM"/>
        </w:rPr>
        <w:t>0</w:t>
      </w:r>
      <w:r w:rsidRPr="00D2147A">
        <w:rPr>
          <w:rFonts w:ascii="GHEA Grapalat" w:hAnsi="GHEA Grapalat"/>
          <w:b/>
          <w:iCs/>
          <w:color w:val="C00000"/>
          <w:u w:val="single"/>
          <w:lang w:val="hy-AM"/>
        </w:rPr>
        <w:t xml:space="preserve"> հազ. դրամ</w:t>
      </w:r>
      <w:r w:rsidR="00120D4E">
        <w:rPr>
          <w:rFonts w:ascii="GHEA Grapalat" w:hAnsi="GHEA Grapalat"/>
          <w:iCs/>
          <w:lang w:val="hy-AM"/>
        </w:rPr>
        <w:t xml:space="preserve">, </w:t>
      </w:r>
      <w:r w:rsidR="006264FB">
        <w:rPr>
          <w:rFonts w:ascii="GHEA Grapalat" w:hAnsi="GHEA Grapalat"/>
          <w:iCs/>
          <w:lang w:val="hy-AM"/>
        </w:rPr>
        <w:t xml:space="preserve">2027 թվականին՝ </w:t>
      </w:r>
      <w:r w:rsidR="005F0883">
        <w:rPr>
          <w:rFonts w:ascii="GHEA Grapalat" w:hAnsi="GHEA Grapalat"/>
          <w:b/>
          <w:iCs/>
          <w:color w:val="C00000"/>
          <w:u w:val="single"/>
          <w:lang w:val="hy-AM"/>
        </w:rPr>
        <w:t>13</w:t>
      </w:r>
      <w:r w:rsidR="006264FB">
        <w:rPr>
          <w:rFonts w:ascii="GHEA Grapalat" w:hAnsi="GHEA Grapalat"/>
          <w:b/>
          <w:iCs/>
          <w:color w:val="C00000"/>
          <w:u w:val="single"/>
          <w:lang w:val="hy-AM"/>
        </w:rPr>
        <w:t>0</w:t>
      </w:r>
      <w:r w:rsidR="00120D4E" w:rsidRPr="00D2147A">
        <w:rPr>
          <w:rFonts w:ascii="GHEA Grapalat" w:hAnsi="GHEA Grapalat"/>
          <w:b/>
          <w:iCs/>
          <w:color w:val="C00000"/>
          <w:u w:val="single"/>
          <w:lang w:val="hy-AM"/>
        </w:rPr>
        <w:t>,</w:t>
      </w:r>
      <w:r w:rsidR="000B6805">
        <w:rPr>
          <w:rFonts w:ascii="GHEA Grapalat" w:hAnsi="GHEA Grapalat"/>
          <w:b/>
          <w:iCs/>
          <w:color w:val="C00000"/>
          <w:u w:val="single"/>
          <w:lang w:val="hy-AM"/>
        </w:rPr>
        <w:t>5</w:t>
      </w:r>
      <w:r w:rsidR="006264FB">
        <w:rPr>
          <w:rFonts w:ascii="GHEA Grapalat" w:hAnsi="GHEA Grapalat"/>
          <w:b/>
          <w:iCs/>
          <w:color w:val="C00000"/>
          <w:u w:val="single"/>
          <w:lang w:val="hy-AM"/>
        </w:rPr>
        <w:t>56</w:t>
      </w:r>
      <w:r w:rsidR="00120D4E" w:rsidRPr="00D2147A">
        <w:rPr>
          <w:rFonts w:ascii="GHEA Grapalat" w:hAnsi="GHEA Grapalat"/>
          <w:b/>
          <w:iCs/>
          <w:color w:val="C00000"/>
          <w:u w:val="single"/>
          <w:lang w:val="hy-AM"/>
        </w:rPr>
        <w:t>.</w:t>
      </w:r>
      <w:r w:rsidR="006264FB">
        <w:rPr>
          <w:rFonts w:ascii="GHEA Grapalat" w:hAnsi="GHEA Grapalat"/>
          <w:b/>
          <w:iCs/>
          <w:color w:val="C00000"/>
          <w:u w:val="single"/>
          <w:lang w:val="hy-AM"/>
        </w:rPr>
        <w:t>5</w:t>
      </w:r>
      <w:r w:rsidR="00120D4E" w:rsidRPr="00D2147A">
        <w:rPr>
          <w:rFonts w:ascii="GHEA Grapalat" w:hAnsi="GHEA Grapalat"/>
          <w:b/>
          <w:iCs/>
          <w:color w:val="C00000"/>
          <w:u w:val="single"/>
          <w:lang w:val="hy-AM"/>
        </w:rPr>
        <w:t xml:space="preserve"> հազ. դրամ</w:t>
      </w:r>
      <w:r w:rsidR="005F0883">
        <w:rPr>
          <w:rFonts w:ascii="GHEA Grapalat" w:hAnsi="GHEA Grapalat"/>
          <w:iCs/>
          <w:lang w:val="hy-AM"/>
        </w:rPr>
        <w:t xml:space="preserve"> և </w:t>
      </w:r>
      <w:r w:rsidR="00B2443A" w:rsidRPr="00B2443A">
        <w:rPr>
          <w:rFonts w:ascii="GHEA Grapalat" w:hAnsi="GHEA Grapalat"/>
          <w:b/>
          <w:iCs/>
          <w:color w:val="C00000"/>
          <w:u w:val="single"/>
          <w:lang w:val="hy-AM"/>
        </w:rPr>
        <w:t>4</w:t>
      </w:r>
      <w:r w:rsidR="000B6805">
        <w:rPr>
          <w:rFonts w:ascii="GHEA Grapalat" w:hAnsi="GHEA Grapalat"/>
          <w:b/>
          <w:iCs/>
          <w:color w:val="C00000"/>
          <w:u w:val="single"/>
          <w:lang w:val="hy-AM"/>
        </w:rPr>
        <w:t>5</w:t>
      </w:r>
      <w:r w:rsidR="005F0883">
        <w:rPr>
          <w:rFonts w:ascii="GHEA Grapalat" w:hAnsi="GHEA Grapalat"/>
          <w:b/>
          <w:iCs/>
          <w:color w:val="C00000"/>
          <w:u w:val="single"/>
          <w:lang w:val="hy-AM"/>
        </w:rPr>
        <w:t>,</w:t>
      </w:r>
      <w:r w:rsidR="000B6805">
        <w:rPr>
          <w:rFonts w:ascii="GHEA Grapalat" w:hAnsi="GHEA Grapalat"/>
          <w:b/>
          <w:iCs/>
          <w:color w:val="C00000"/>
          <w:u w:val="single"/>
          <w:lang w:val="hy-AM"/>
        </w:rPr>
        <w:t>403</w:t>
      </w:r>
      <w:r w:rsidR="005F0883" w:rsidRPr="005F0883">
        <w:rPr>
          <w:rFonts w:ascii="GHEA Grapalat" w:hAnsi="GHEA Grapalat"/>
          <w:b/>
          <w:iCs/>
          <w:color w:val="C00000"/>
          <w:u w:val="single"/>
          <w:lang w:val="hy-AM"/>
        </w:rPr>
        <w:t>.</w:t>
      </w:r>
      <w:r w:rsidR="006264FB">
        <w:rPr>
          <w:rFonts w:ascii="GHEA Grapalat" w:hAnsi="GHEA Grapalat"/>
          <w:b/>
          <w:iCs/>
          <w:color w:val="C00000"/>
          <w:u w:val="single"/>
          <w:lang w:val="hy-AM"/>
        </w:rPr>
        <w:t>9</w:t>
      </w:r>
      <w:r w:rsidR="005F0883" w:rsidRPr="005F0883">
        <w:rPr>
          <w:rFonts w:ascii="GHEA Grapalat" w:hAnsi="GHEA Grapalat"/>
          <w:b/>
          <w:iCs/>
          <w:color w:val="C00000"/>
          <w:u w:val="single"/>
          <w:lang w:val="hy-AM"/>
        </w:rPr>
        <w:t xml:space="preserve"> </w:t>
      </w:r>
      <w:r w:rsidR="005F0883">
        <w:rPr>
          <w:rFonts w:ascii="GHEA Grapalat" w:hAnsi="GHEA Grapalat"/>
          <w:b/>
          <w:iCs/>
          <w:color w:val="C00000"/>
          <w:u w:val="single"/>
          <w:lang w:val="hy-AM"/>
        </w:rPr>
        <w:t>հազ</w:t>
      </w:r>
      <w:r w:rsidR="005F0883" w:rsidRPr="005F0883">
        <w:rPr>
          <w:rFonts w:ascii="GHEA Grapalat" w:hAnsi="GHEA Grapalat"/>
          <w:b/>
          <w:iCs/>
          <w:color w:val="C00000"/>
          <w:u w:val="single"/>
          <w:lang w:val="hy-AM"/>
        </w:rPr>
        <w:t xml:space="preserve">. </w:t>
      </w:r>
      <w:r w:rsidR="005F0883">
        <w:rPr>
          <w:rFonts w:ascii="GHEA Grapalat" w:hAnsi="GHEA Grapalat"/>
          <w:b/>
          <w:iCs/>
          <w:color w:val="C00000"/>
          <w:u w:val="single"/>
          <w:lang w:val="hy-AM"/>
        </w:rPr>
        <w:t>դրամ</w:t>
      </w:r>
      <w:r w:rsidR="006264FB">
        <w:rPr>
          <w:rFonts w:ascii="GHEA Grapalat" w:hAnsi="GHEA Grapalat"/>
          <w:b/>
          <w:iCs/>
          <w:color w:val="C00000"/>
          <w:u w:val="single"/>
          <w:lang w:val="hy-AM"/>
        </w:rPr>
        <w:t>՝</w:t>
      </w:r>
      <w:r w:rsidR="006264FB">
        <w:rPr>
          <w:rFonts w:ascii="GHEA Grapalat" w:hAnsi="GHEA Grapalat"/>
          <w:iCs/>
          <w:lang w:val="hy-AM"/>
        </w:rPr>
        <w:t xml:space="preserve"> 2028 թվականին</w:t>
      </w:r>
      <w:r w:rsidR="005F0883">
        <w:rPr>
          <w:rFonts w:ascii="GHEA Grapalat" w:hAnsi="GHEA Grapalat"/>
          <w:b/>
          <w:iCs/>
          <w:color w:val="C00000"/>
          <w:u w:val="single"/>
          <w:lang w:val="hy-AM"/>
        </w:rPr>
        <w:t>։</w:t>
      </w:r>
    </w:p>
    <w:p w14:paraId="7F7D89D4" w14:textId="77777777" w:rsidR="00462472" w:rsidRDefault="00462472" w:rsidP="00331EC3">
      <w:pPr>
        <w:autoSpaceDE w:val="0"/>
        <w:autoSpaceDN w:val="0"/>
        <w:adjustRightInd w:val="0"/>
        <w:spacing w:line="276" w:lineRule="auto"/>
        <w:ind w:firstLine="720"/>
        <w:jc w:val="both"/>
        <w:rPr>
          <w:rFonts w:ascii="GHEA Grapalat" w:hAnsi="GHEA Grapalat"/>
          <w:sz w:val="22"/>
          <w:szCs w:val="22"/>
          <w:lang w:val="hy-AM"/>
        </w:rPr>
      </w:pPr>
      <w:bookmarkStart w:id="3" w:name="_GoBack"/>
      <w:bookmarkEnd w:id="3"/>
    </w:p>
    <w:p w14:paraId="1F8C99E5" w14:textId="1C8E5842" w:rsidR="00462472" w:rsidRDefault="00462472" w:rsidP="006264FB">
      <w:pPr>
        <w:spacing w:line="360" w:lineRule="auto"/>
        <w:ind w:firstLine="720"/>
        <w:rPr>
          <w:rFonts w:ascii="GHEA Grapalat" w:hAnsi="GHEA Grapalat"/>
          <w:b/>
          <w:bCs/>
          <w:sz w:val="22"/>
          <w:szCs w:val="32"/>
          <w:u w:val="single"/>
          <w:lang w:val="hy-AM"/>
        </w:rPr>
      </w:pPr>
      <w:r w:rsidRPr="00462472">
        <w:rPr>
          <w:rFonts w:ascii="GHEA Grapalat" w:hAnsi="GHEA Grapalat"/>
          <w:b/>
          <w:bCs/>
          <w:sz w:val="22"/>
          <w:szCs w:val="32"/>
          <w:u w:val="single"/>
          <w:lang w:val="hy-AM"/>
        </w:rPr>
        <w:t>Գերմանիայի զարգացման վարկերի բանկի աջակցությամբ իրականացվող Ախուրյան գետի ջրային ռեսուրսների ինտեգրացված կառավարման փուլի 1 ծրագրով Ջրաձոր գյուղի վերաբնակեցման համար  ենթակառուցվածքնների և բնակելի տների կառուցում</w:t>
      </w:r>
    </w:p>
    <w:p w14:paraId="7F23F4CD" w14:textId="3CEA092B" w:rsidR="00247BDD" w:rsidRDefault="00247BDD" w:rsidP="00247BDD">
      <w:pPr>
        <w:spacing w:line="276" w:lineRule="auto"/>
        <w:ind w:firstLine="720"/>
        <w:jc w:val="both"/>
        <w:rPr>
          <w:rFonts w:ascii="GHEA Grapalat" w:hAnsi="GHEA Grapalat"/>
          <w:lang w:val="hy-AM"/>
        </w:rPr>
      </w:pPr>
      <w:r w:rsidRPr="00247BDD">
        <w:rPr>
          <w:rFonts w:ascii="GHEA Grapalat" w:hAnsi="GHEA Grapalat"/>
          <w:lang w:val="hy-AM"/>
        </w:rPr>
        <w:t>Նոր գյուղի շինարարական աշխատանքների նախագծահետազոտական աշխատանքներն կավարտվեն 2024 թվականի տարեսկզբին</w:t>
      </w:r>
      <w:r>
        <w:rPr>
          <w:rFonts w:ascii="GHEA Grapalat" w:hAnsi="GHEA Grapalat"/>
          <w:lang w:val="hy-AM"/>
        </w:rPr>
        <w:t>, որին հաջորդելու է կապալառուի ընտրության մրցութային գործընթացը։ Այս պահին նախնական հաշվարկներով պարզ է, որ շինարարության արժեքը կկազմի շուրջ 7</w:t>
      </w:r>
      <w:r w:rsidRPr="00247BDD">
        <w:rPr>
          <w:rFonts w:ascii="GHEA Grapalat" w:hAnsi="GHEA Grapalat"/>
          <w:lang w:val="hy-AM"/>
        </w:rPr>
        <w:t>.</w:t>
      </w:r>
      <w:r w:rsidR="00BE6F4C">
        <w:rPr>
          <w:rFonts w:ascii="GHEA Grapalat" w:hAnsi="GHEA Grapalat"/>
          <w:lang w:val="hy-AM"/>
        </w:rPr>
        <w:t>5</w:t>
      </w:r>
      <w:r w:rsidRPr="00247BDD">
        <w:rPr>
          <w:rFonts w:ascii="GHEA Grapalat" w:hAnsi="GHEA Grapalat"/>
          <w:lang w:val="hy-AM"/>
        </w:rPr>
        <w:t xml:space="preserve"> </w:t>
      </w:r>
      <w:r>
        <w:rPr>
          <w:rFonts w:ascii="GHEA Grapalat" w:hAnsi="GHEA Grapalat"/>
          <w:lang w:val="hy-AM"/>
        </w:rPr>
        <w:t xml:space="preserve">մլրդ դրամ։ ՀՀ կառավարությունը կքննարկի ներկայացվող նախագծահետազոտական աշխատանքների փաստաթղթերը և նախատեսվում է փոփոխություններ կատարել </w:t>
      </w:r>
      <w:r w:rsidRPr="00B7060B">
        <w:rPr>
          <w:rFonts w:ascii="GHEA Grapalat" w:hAnsi="GHEA Grapalat" w:cs="Arial AMU"/>
          <w:bCs/>
          <w:lang w:val="hy-AM"/>
        </w:rPr>
        <w:t>ՀՀ կառավարությ</w:t>
      </w:r>
      <w:r>
        <w:rPr>
          <w:rFonts w:ascii="GHEA Grapalat" w:hAnsi="GHEA Grapalat" w:cs="Arial AMU"/>
          <w:bCs/>
          <w:lang w:val="hy-AM"/>
        </w:rPr>
        <w:t>ան 27.08.2020թ. № 1411-Լ որոշման մեջ՝ գումարի ավելացմամբ ապահովելով գյուղի կառուցման աշխատանքների մեկնարկը։</w:t>
      </w:r>
    </w:p>
    <w:p w14:paraId="7DBBA076" w14:textId="0E9E2DDD" w:rsidR="00247BDD" w:rsidRPr="005F0883" w:rsidRDefault="00247BDD" w:rsidP="00247BDD">
      <w:pPr>
        <w:spacing w:line="276" w:lineRule="auto"/>
        <w:ind w:firstLine="720"/>
        <w:rPr>
          <w:rFonts w:ascii="GHEA Grapalat" w:hAnsi="GHEA Grapalat"/>
          <w:lang w:val="hy-AM"/>
        </w:rPr>
      </w:pPr>
      <w:r>
        <w:rPr>
          <w:rFonts w:ascii="GHEA Grapalat" w:hAnsi="GHEA Grapalat"/>
          <w:lang w:val="hy-AM"/>
        </w:rPr>
        <w:t xml:space="preserve"> </w:t>
      </w:r>
      <w:r w:rsidRPr="00D2147A">
        <w:rPr>
          <w:rFonts w:ascii="GHEA Grapalat" w:hAnsi="GHEA Grapalat"/>
          <w:lang w:val="hy-AM"/>
        </w:rPr>
        <w:t>Միջոցառման իրականացումը կշարունակվի 202</w:t>
      </w:r>
      <w:r w:rsidR="00BE6F4C">
        <w:rPr>
          <w:rFonts w:ascii="GHEA Grapalat" w:hAnsi="GHEA Grapalat"/>
          <w:lang w:val="hy-AM"/>
        </w:rPr>
        <w:t>6</w:t>
      </w:r>
      <w:r w:rsidRPr="00D2147A">
        <w:rPr>
          <w:rFonts w:ascii="GHEA Grapalat" w:hAnsi="GHEA Grapalat"/>
          <w:lang w:val="hy-AM"/>
        </w:rPr>
        <w:t>-202</w:t>
      </w:r>
      <w:r>
        <w:rPr>
          <w:rFonts w:ascii="GHEA Grapalat" w:hAnsi="GHEA Grapalat"/>
          <w:lang w:val="hy-AM"/>
        </w:rPr>
        <w:t>7</w:t>
      </w:r>
      <w:r w:rsidRPr="00D2147A">
        <w:rPr>
          <w:rFonts w:ascii="GHEA Grapalat" w:hAnsi="GHEA Grapalat"/>
          <w:lang w:val="hy-AM"/>
        </w:rPr>
        <w:t>թթ</w:t>
      </w:r>
      <w:r w:rsidRPr="00D2147A">
        <w:rPr>
          <w:rFonts w:ascii="Cambria Math" w:hAnsi="Cambria Math" w:cs="Cambria Math"/>
          <w:lang w:val="hy-AM"/>
        </w:rPr>
        <w:t>․</w:t>
      </w:r>
      <w:r w:rsidRPr="00D2147A">
        <w:rPr>
          <w:rFonts w:ascii="GHEA Grapalat" w:hAnsi="GHEA Grapalat"/>
          <w:lang w:val="hy-AM"/>
        </w:rPr>
        <w:t xml:space="preserve"> </w:t>
      </w:r>
      <w:r w:rsidRPr="00D2147A">
        <w:rPr>
          <w:rFonts w:ascii="GHEA Grapalat" w:hAnsi="GHEA Grapalat" w:cs="GHEA Grapalat"/>
          <w:lang w:val="hy-AM"/>
        </w:rPr>
        <w:t>և</w:t>
      </w:r>
      <w:r w:rsidRPr="00D2147A">
        <w:rPr>
          <w:rFonts w:ascii="GHEA Grapalat" w:hAnsi="GHEA Grapalat"/>
          <w:lang w:val="hy-AM"/>
        </w:rPr>
        <w:t xml:space="preserve"> նախատեսված գումարը </w:t>
      </w:r>
      <w:r>
        <w:rPr>
          <w:rFonts w:ascii="GHEA Grapalat" w:hAnsi="GHEA Grapalat"/>
          <w:lang w:val="hy-AM"/>
        </w:rPr>
        <w:t>202</w:t>
      </w:r>
      <w:r w:rsidR="00BE6F4C">
        <w:rPr>
          <w:rFonts w:ascii="GHEA Grapalat" w:hAnsi="GHEA Grapalat"/>
          <w:lang w:val="hy-AM"/>
        </w:rPr>
        <w:t>6</w:t>
      </w:r>
      <w:r>
        <w:rPr>
          <w:rFonts w:ascii="GHEA Grapalat" w:hAnsi="GHEA Grapalat"/>
          <w:lang w:val="hy-AM"/>
        </w:rPr>
        <w:t>թ</w:t>
      </w:r>
      <w:r w:rsidRPr="00DA11E6">
        <w:rPr>
          <w:rFonts w:ascii="GHEA Grapalat" w:hAnsi="GHEA Grapalat"/>
          <w:lang w:val="hy-AM"/>
        </w:rPr>
        <w:t>.-</w:t>
      </w:r>
      <w:r>
        <w:rPr>
          <w:rFonts w:ascii="GHEA Grapalat" w:hAnsi="GHEA Grapalat"/>
          <w:lang w:val="hy-AM"/>
        </w:rPr>
        <w:t xml:space="preserve">ի համար </w:t>
      </w:r>
      <w:r w:rsidRPr="00D2147A">
        <w:rPr>
          <w:rFonts w:ascii="GHEA Grapalat" w:hAnsi="GHEA Grapalat"/>
          <w:lang w:val="hy-AM"/>
        </w:rPr>
        <w:t xml:space="preserve">կազմում է </w:t>
      </w:r>
      <w:r w:rsidRPr="00D2147A">
        <w:rPr>
          <w:rFonts w:ascii="GHEA Grapalat" w:hAnsi="GHEA Grapalat"/>
          <w:iCs/>
          <w:lang w:val="hy-AM"/>
        </w:rPr>
        <w:t xml:space="preserve">համապատասխանաբար` </w:t>
      </w:r>
      <w:r>
        <w:rPr>
          <w:rFonts w:ascii="GHEA Grapalat" w:hAnsi="GHEA Grapalat"/>
          <w:b/>
          <w:iCs/>
          <w:color w:val="C00000"/>
          <w:u w:val="single"/>
          <w:lang w:val="hy-AM"/>
        </w:rPr>
        <w:t>3,0</w:t>
      </w:r>
      <w:r w:rsidR="00BE6F4C">
        <w:rPr>
          <w:rFonts w:ascii="GHEA Grapalat" w:hAnsi="GHEA Grapalat"/>
          <w:b/>
          <w:iCs/>
          <w:color w:val="C00000"/>
          <w:u w:val="single"/>
          <w:lang w:val="hy-AM"/>
        </w:rPr>
        <w:t>37</w:t>
      </w:r>
      <w:r w:rsidRPr="00D2147A">
        <w:rPr>
          <w:rFonts w:ascii="GHEA Grapalat" w:hAnsi="GHEA Grapalat"/>
          <w:b/>
          <w:iCs/>
          <w:color w:val="C00000"/>
          <w:u w:val="single"/>
          <w:lang w:val="hy-AM"/>
        </w:rPr>
        <w:t>,</w:t>
      </w:r>
      <w:r>
        <w:rPr>
          <w:rFonts w:ascii="GHEA Grapalat" w:hAnsi="GHEA Grapalat"/>
          <w:b/>
          <w:iCs/>
          <w:color w:val="C00000"/>
          <w:u w:val="single"/>
          <w:lang w:val="hy-AM"/>
        </w:rPr>
        <w:t>000</w:t>
      </w:r>
      <w:r w:rsidRPr="00D2147A">
        <w:rPr>
          <w:rFonts w:ascii="GHEA Grapalat" w:hAnsi="GHEA Grapalat"/>
          <w:b/>
          <w:iCs/>
          <w:color w:val="C00000"/>
          <w:u w:val="single"/>
          <w:lang w:val="hy-AM"/>
        </w:rPr>
        <w:t>.</w:t>
      </w:r>
      <w:r>
        <w:rPr>
          <w:rFonts w:ascii="GHEA Grapalat" w:hAnsi="GHEA Grapalat"/>
          <w:b/>
          <w:iCs/>
          <w:color w:val="C00000"/>
          <w:u w:val="single"/>
          <w:lang w:val="hy-AM"/>
        </w:rPr>
        <w:t>0</w:t>
      </w:r>
      <w:r w:rsidRPr="00D2147A">
        <w:rPr>
          <w:rFonts w:ascii="GHEA Grapalat" w:hAnsi="GHEA Grapalat"/>
          <w:b/>
          <w:iCs/>
          <w:color w:val="C00000"/>
          <w:u w:val="single"/>
          <w:lang w:val="hy-AM"/>
        </w:rPr>
        <w:t xml:space="preserve"> հազ. դրամ</w:t>
      </w:r>
      <w:r w:rsidR="00BE6F4C">
        <w:rPr>
          <w:rFonts w:ascii="GHEA Grapalat" w:hAnsi="GHEA Grapalat"/>
          <w:b/>
          <w:iCs/>
          <w:color w:val="C00000"/>
          <w:u w:val="single"/>
          <w:lang w:val="hy-AM"/>
        </w:rPr>
        <w:t>,</w:t>
      </w:r>
      <w:r w:rsidR="00BE6F4C">
        <w:rPr>
          <w:rFonts w:ascii="GHEA Grapalat" w:hAnsi="GHEA Grapalat"/>
          <w:iCs/>
          <w:lang w:val="hy-AM"/>
        </w:rPr>
        <w:t xml:space="preserve"> իսկ 2027 թվականին՝ </w:t>
      </w:r>
      <w:r>
        <w:rPr>
          <w:rFonts w:ascii="GHEA Grapalat" w:hAnsi="GHEA Grapalat"/>
          <w:iCs/>
          <w:lang w:val="hy-AM"/>
        </w:rPr>
        <w:t xml:space="preserve"> </w:t>
      </w:r>
      <w:r w:rsidR="00BE6F4C">
        <w:rPr>
          <w:rFonts w:ascii="GHEA Grapalat" w:hAnsi="GHEA Grapalat"/>
          <w:b/>
          <w:iCs/>
          <w:color w:val="C00000"/>
          <w:u w:val="single"/>
          <w:lang w:val="hy-AM"/>
        </w:rPr>
        <w:t>4,033</w:t>
      </w:r>
      <w:r w:rsidRPr="00D2147A">
        <w:rPr>
          <w:rFonts w:ascii="GHEA Grapalat" w:hAnsi="GHEA Grapalat"/>
          <w:b/>
          <w:iCs/>
          <w:color w:val="C00000"/>
          <w:u w:val="single"/>
          <w:lang w:val="hy-AM"/>
        </w:rPr>
        <w:t>,</w:t>
      </w:r>
      <w:r w:rsidR="00BE6F4C">
        <w:rPr>
          <w:rFonts w:ascii="GHEA Grapalat" w:hAnsi="GHEA Grapalat"/>
          <w:b/>
          <w:iCs/>
          <w:color w:val="C00000"/>
          <w:u w:val="single"/>
          <w:lang w:val="hy-AM"/>
        </w:rPr>
        <w:t>650</w:t>
      </w:r>
      <w:r w:rsidRPr="00D2147A">
        <w:rPr>
          <w:rFonts w:ascii="GHEA Grapalat" w:hAnsi="GHEA Grapalat"/>
          <w:b/>
          <w:iCs/>
          <w:color w:val="C00000"/>
          <w:u w:val="single"/>
          <w:lang w:val="hy-AM"/>
        </w:rPr>
        <w:t>.</w:t>
      </w:r>
      <w:r w:rsidR="00BE6F4C">
        <w:rPr>
          <w:rFonts w:ascii="GHEA Grapalat" w:hAnsi="GHEA Grapalat"/>
          <w:b/>
          <w:iCs/>
          <w:color w:val="C00000"/>
          <w:u w:val="single"/>
          <w:lang w:val="hy-AM"/>
        </w:rPr>
        <w:t>2</w:t>
      </w:r>
      <w:r w:rsidRPr="00D2147A">
        <w:rPr>
          <w:rFonts w:ascii="GHEA Grapalat" w:hAnsi="GHEA Grapalat"/>
          <w:b/>
          <w:iCs/>
          <w:color w:val="C00000"/>
          <w:u w:val="single"/>
          <w:lang w:val="hy-AM"/>
        </w:rPr>
        <w:t xml:space="preserve"> հազ. դրամ</w:t>
      </w:r>
      <w:r>
        <w:rPr>
          <w:rFonts w:ascii="GHEA Grapalat" w:hAnsi="GHEA Grapalat"/>
          <w:b/>
          <w:iCs/>
          <w:color w:val="C00000"/>
          <w:u w:val="single"/>
          <w:lang w:val="hy-AM"/>
        </w:rPr>
        <w:t>։</w:t>
      </w:r>
    </w:p>
    <w:p w14:paraId="2BBE076B" w14:textId="348C1984" w:rsidR="001A7762" w:rsidRDefault="001A7762" w:rsidP="00247BDD">
      <w:pPr>
        <w:spacing w:line="276" w:lineRule="auto"/>
        <w:ind w:firstLine="720"/>
        <w:jc w:val="both"/>
        <w:rPr>
          <w:rFonts w:ascii="GHEA Grapalat" w:hAnsi="GHEA Grapalat"/>
          <w:iCs/>
          <w:lang w:val="hy-AM"/>
        </w:rPr>
      </w:pPr>
    </w:p>
    <w:sectPr w:rsidR="001A7762" w:rsidSect="00430534">
      <w:pgSz w:w="11906" w:h="16838"/>
      <w:pgMar w:top="630" w:right="926" w:bottom="63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0002AFF" w:usb1="5000205B" w:usb2="00000001"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Arial AMU">
    <w:altName w:val="Arial"/>
    <w:charset w:val="00"/>
    <w:family w:val="swiss"/>
    <w:pitch w:val="variable"/>
    <w:sig w:usb0="800006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05D5"/>
    <w:multiLevelType w:val="multilevel"/>
    <w:tmpl w:val="9E12BA28"/>
    <w:lvl w:ilvl="0">
      <w:start w:val="1"/>
      <w:numFmt w:val="decimal"/>
      <w:lvlText w:val="%1."/>
      <w:lvlJc w:val="left"/>
      <w:pPr>
        <w:ind w:left="510" w:hanging="510"/>
      </w:pPr>
      <w:rPr>
        <w:rFonts w:hint="default"/>
      </w:rPr>
    </w:lvl>
    <w:lvl w:ilvl="1">
      <w:start w:val="1"/>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600" w:hanging="1800"/>
      </w:pPr>
      <w:rPr>
        <w:rFonts w:hint="default"/>
      </w:rPr>
    </w:lvl>
  </w:abstractNum>
  <w:abstractNum w:abstractNumId="1" w15:restartNumberingAfterBreak="0">
    <w:nsid w:val="2BC0264C"/>
    <w:multiLevelType w:val="hybridMultilevel"/>
    <w:tmpl w:val="79229A12"/>
    <w:lvl w:ilvl="0" w:tplc="3A0402FA">
      <w:start w:val="1"/>
      <w:numFmt w:val="decimal"/>
      <w:lvlText w:val="%1."/>
      <w:lvlJc w:val="left"/>
      <w:pPr>
        <w:ind w:left="1004" w:hanging="360"/>
      </w:pPr>
      <w:rPr>
        <w:sz w:val="24"/>
        <w:szCs w:val="24"/>
      </w:rPr>
    </w:lvl>
    <w:lvl w:ilvl="1" w:tplc="04090019">
      <w:start w:val="1"/>
      <w:numFmt w:val="decimal"/>
      <w:lvlText w:val="%2."/>
      <w:lvlJc w:val="left"/>
      <w:pPr>
        <w:tabs>
          <w:tab w:val="num" w:pos="1724"/>
        </w:tabs>
        <w:ind w:left="1724" w:hanging="360"/>
      </w:pPr>
    </w:lvl>
    <w:lvl w:ilvl="2" w:tplc="0409001B">
      <w:start w:val="1"/>
      <w:numFmt w:val="decimal"/>
      <w:lvlText w:val="%3."/>
      <w:lvlJc w:val="left"/>
      <w:pPr>
        <w:tabs>
          <w:tab w:val="num" w:pos="2444"/>
        </w:tabs>
        <w:ind w:left="2444" w:hanging="360"/>
      </w:pPr>
    </w:lvl>
    <w:lvl w:ilvl="3" w:tplc="0409000F">
      <w:start w:val="1"/>
      <w:numFmt w:val="decimal"/>
      <w:lvlText w:val="%4."/>
      <w:lvlJc w:val="left"/>
      <w:pPr>
        <w:tabs>
          <w:tab w:val="num" w:pos="3164"/>
        </w:tabs>
        <w:ind w:left="3164" w:hanging="360"/>
      </w:pPr>
    </w:lvl>
    <w:lvl w:ilvl="4" w:tplc="04090019">
      <w:start w:val="1"/>
      <w:numFmt w:val="decimal"/>
      <w:lvlText w:val="%5."/>
      <w:lvlJc w:val="left"/>
      <w:pPr>
        <w:tabs>
          <w:tab w:val="num" w:pos="3884"/>
        </w:tabs>
        <w:ind w:left="3884" w:hanging="360"/>
      </w:pPr>
    </w:lvl>
    <w:lvl w:ilvl="5" w:tplc="0409001B">
      <w:start w:val="1"/>
      <w:numFmt w:val="decimal"/>
      <w:lvlText w:val="%6."/>
      <w:lvlJc w:val="left"/>
      <w:pPr>
        <w:tabs>
          <w:tab w:val="num" w:pos="4604"/>
        </w:tabs>
        <w:ind w:left="4604" w:hanging="360"/>
      </w:pPr>
    </w:lvl>
    <w:lvl w:ilvl="6" w:tplc="0409000F">
      <w:start w:val="1"/>
      <w:numFmt w:val="decimal"/>
      <w:lvlText w:val="%7."/>
      <w:lvlJc w:val="left"/>
      <w:pPr>
        <w:tabs>
          <w:tab w:val="num" w:pos="5324"/>
        </w:tabs>
        <w:ind w:left="5324" w:hanging="360"/>
      </w:pPr>
    </w:lvl>
    <w:lvl w:ilvl="7" w:tplc="04090019">
      <w:start w:val="1"/>
      <w:numFmt w:val="decimal"/>
      <w:lvlText w:val="%8."/>
      <w:lvlJc w:val="left"/>
      <w:pPr>
        <w:tabs>
          <w:tab w:val="num" w:pos="6044"/>
        </w:tabs>
        <w:ind w:left="6044" w:hanging="360"/>
      </w:pPr>
    </w:lvl>
    <w:lvl w:ilvl="8" w:tplc="0409001B">
      <w:start w:val="1"/>
      <w:numFmt w:val="decimal"/>
      <w:lvlText w:val="%9."/>
      <w:lvlJc w:val="left"/>
      <w:pPr>
        <w:tabs>
          <w:tab w:val="num" w:pos="6764"/>
        </w:tabs>
        <w:ind w:left="6764" w:hanging="360"/>
      </w:pPr>
    </w:lvl>
  </w:abstractNum>
  <w:abstractNum w:abstractNumId="2" w15:restartNumberingAfterBreak="0">
    <w:nsid w:val="45476BC2"/>
    <w:multiLevelType w:val="hybridMultilevel"/>
    <w:tmpl w:val="79229A12"/>
    <w:lvl w:ilvl="0" w:tplc="3A0402FA">
      <w:start w:val="1"/>
      <w:numFmt w:val="decimal"/>
      <w:lvlText w:val="%1."/>
      <w:lvlJc w:val="left"/>
      <w:pPr>
        <w:ind w:left="1004" w:hanging="360"/>
      </w:pPr>
      <w:rPr>
        <w:sz w:val="24"/>
        <w:szCs w:val="24"/>
      </w:rPr>
    </w:lvl>
    <w:lvl w:ilvl="1" w:tplc="04090019">
      <w:start w:val="1"/>
      <w:numFmt w:val="decimal"/>
      <w:lvlText w:val="%2."/>
      <w:lvlJc w:val="left"/>
      <w:pPr>
        <w:tabs>
          <w:tab w:val="num" w:pos="1724"/>
        </w:tabs>
        <w:ind w:left="1724" w:hanging="360"/>
      </w:pPr>
    </w:lvl>
    <w:lvl w:ilvl="2" w:tplc="0409001B">
      <w:start w:val="1"/>
      <w:numFmt w:val="decimal"/>
      <w:lvlText w:val="%3."/>
      <w:lvlJc w:val="left"/>
      <w:pPr>
        <w:tabs>
          <w:tab w:val="num" w:pos="2444"/>
        </w:tabs>
        <w:ind w:left="2444" w:hanging="360"/>
      </w:pPr>
    </w:lvl>
    <w:lvl w:ilvl="3" w:tplc="0409000F">
      <w:start w:val="1"/>
      <w:numFmt w:val="decimal"/>
      <w:lvlText w:val="%4."/>
      <w:lvlJc w:val="left"/>
      <w:pPr>
        <w:tabs>
          <w:tab w:val="num" w:pos="3164"/>
        </w:tabs>
        <w:ind w:left="3164" w:hanging="360"/>
      </w:pPr>
    </w:lvl>
    <w:lvl w:ilvl="4" w:tplc="04090019">
      <w:start w:val="1"/>
      <w:numFmt w:val="decimal"/>
      <w:lvlText w:val="%5."/>
      <w:lvlJc w:val="left"/>
      <w:pPr>
        <w:tabs>
          <w:tab w:val="num" w:pos="3884"/>
        </w:tabs>
        <w:ind w:left="3884" w:hanging="360"/>
      </w:pPr>
    </w:lvl>
    <w:lvl w:ilvl="5" w:tplc="0409001B">
      <w:start w:val="1"/>
      <w:numFmt w:val="decimal"/>
      <w:lvlText w:val="%6."/>
      <w:lvlJc w:val="left"/>
      <w:pPr>
        <w:tabs>
          <w:tab w:val="num" w:pos="4604"/>
        </w:tabs>
        <w:ind w:left="4604" w:hanging="360"/>
      </w:pPr>
    </w:lvl>
    <w:lvl w:ilvl="6" w:tplc="0409000F">
      <w:start w:val="1"/>
      <w:numFmt w:val="decimal"/>
      <w:lvlText w:val="%7."/>
      <w:lvlJc w:val="left"/>
      <w:pPr>
        <w:tabs>
          <w:tab w:val="num" w:pos="5324"/>
        </w:tabs>
        <w:ind w:left="5324" w:hanging="360"/>
      </w:pPr>
    </w:lvl>
    <w:lvl w:ilvl="7" w:tplc="04090019">
      <w:start w:val="1"/>
      <w:numFmt w:val="decimal"/>
      <w:lvlText w:val="%8."/>
      <w:lvlJc w:val="left"/>
      <w:pPr>
        <w:tabs>
          <w:tab w:val="num" w:pos="6044"/>
        </w:tabs>
        <w:ind w:left="6044" w:hanging="360"/>
      </w:pPr>
    </w:lvl>
    <w:lvl w:ilvl="8" w:tplc="0409001B">
      <w:start w:val="1"/>
      <w:numFmt w:val="decimal"/>
      <w:lvlText w:val="%9."/>
      <w:lvlJc w:val="left"/>
      <w:pPr>
        <w:tabs>
          <w:tab w:val="num" w:pos="6764"/>
        </w:tabs>
        <w:ind w:left="6764" w:hanging="360"/>
      </w:pPr>
    </w:lvl>
  </w:abstractNum>
  <w:abstractNum w:abstractNumId="3" w15:restartNumberingAfterBreak="0">
    <w:nsid w:val="55EE45FC"/>
    <w:multiLevelType w:val="multilevel"/>
    <w:tmpl w:val="745430C4"/>
    <w:lvl w:ilvl="0">
      <w:start w:val="1"/>
      <w:numFmt w:val="decimal"/>
      <w:lvlText w:val="%1"/>
      <w:lvlJc w:val="left"/>
      <w:pPr>
        <w:ind w:left="360" w:hanging="360"/>
      </w:pPr>
      <w:rPr>
        <w:rFonts w:hint="default"/>
        <w:u w:val="none"/>
      </w:rPr>
    </w:lvl>
    <w:lvl w:ilvl="1">
      <w:start w:val="2"/>
      <w:numFmt w:val="decimal"/>
      <w:lvlText w:val="%1-%2"/>
      <w:lvlJc w:val="left"/>
      <w:pPr>
        <w:ind w:left="1320" w:hanging="720"/>
      </w:pPr>
      <w:rPr>
        <w:rFonts w:hint="default"/>
        <w:u w:val="none"/>
      </w:rPr>
    </w:lvl>
    <w:lvl w:ilvl="2">
      <w:start w:val="1"/>
      <w:numFmt w:val="decimal"/>
      <w:lvlText w:val="%1-%2.%3"/>
      <w:lvlJc w:val="left"/>
      <w:pPr>
        <w:ind w:left="1920" w:hanging="720"/>
      </w:pPr>
      <w:rPr>
        <w:rFonts w:hint="default"/>
        <w:u w:val="none"/>
      </w:rPr>
    </w:lvl>
    <w:lvl w:ilvl="3">
      <w:start w:val="1"/>
      <w:numFmt w:val="decimal"/>
      <w:lvlText w:val="%1-%2.%3.%4"/>
      <w:lvlJc w:val="left"/>
      <w:pPr>
        <w:ind w:left="2880" w:hanging="1080"/>
      </w:pPr>
      <w:rPr>
        <w:rFonts w:hint="default"/>
        <w:u w:val="none"/>
      </w:rPr>
    </w:lvl>
    <w:lvl w:ilvl="4">
      <w:start w:val="1"/>
      <w:numFmt w:val="decimal"/>
      <w:lvlText w:val="%1-%2.%3.%4.%5"/>
      <w:lvlJc w:val="left"/>
      <w:pPr>
        <w:ind w:left="3480" w:hanging="1080"/>
      </w:pPr>
      <w:rPr>
        <w:rFonts w:hint="default"/>
        <w:u w:val="none"/>
      </w:rPr>
    </w:lvl>
    <w:lvl w:ilvl="5">
      <w:start w:val="1"/>
      <w:numFmt w:val="decimal"/>
      <w:lvlText w:val="%1-%2.%3.%4.%5.%6"/>
      <w:lvlJc w:val="left"/>
      <w:pPr>
        <w:ind w:left="4440" w:hanging="1440"/>
      </w:pPr>
      <w:rPr>
        <w:rFonts w:hint="default"/>
        <w:u w:val="none"/>
      </w:rPr>
    </w:lvl>
    <w:lvl w:ilvl="6">
      <w:start w:val="1"/>
      <w:numFmt w:val="decimal"/>
      <w:lvlText w:val="%1-%2.%3.%4.%5.%6.%7"/>
      <w:lvlJc w:val="left"/>
      <w:pPr>
        <w:ind w:left="5040" w:hanging="1440"/>
      </w:pPr>
      <w:rPr>
        <w:rFonts w:hint="default"/>
        <w:u w:val="none"/>
      </w:rPr>
    </w:lvl>
    <w:lvl w:ilvl="7">
      <w:start w:val="1"/>
      <w:numFmt w:val="decimal"/>
      <w:lvlText w:val="%1-%2.%3.%4.%5.%6.%7.%8"/>
      <w:lvlJc w:val="left"/>
      <w:pPr>
        <w:ind w:left="6000" w:hanging="1800"/>
      </w:pPr>
      <w:rPr>
        <w:rFonts w:hint="default"/>
        <w:u w:val="none"/>
      </w:rPr>
    </w:lvl>
    <w:lvl w:ilvl="8">
      <w:start w:val="1"/>
      <w:numFmt w:val="decimal"/>
      <w:lvlText w:val="%1-%2.%3.%4.%5.%6.%7.%8.%9"/>
      <w:lvlJc w:val="left"/>
      <w:pPr>
        <w:ind w:left="6960" w:hanging="2160"/>
      </w:pPr>
      <w:rPr>
        <w:rFonts w:hint="default"/>
        <w:u w:val="none"/>
      </w:rPr>
    </w:lvl>
  </w:abstractNum>
  <w:abstractNum w:abstractNumId="4" w15:restartNumberingAfterBreak="0">
    <w:nsid w:val="59444588"/>
    <w:multiLevelType w:val="hybridMultilevel"/>
    <w:tmpl w:val="4D0AFAA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E9399F"/>
    <w:multiLevelType w:val="multilevel"/>
    <w:tmpl w:val="7AE41BE4"/>
    <w:lvl w:ilvl="0">
      <w:start w:val="3"/>
      <w:numFmt w:val="decimal"/>
      <w:lvlText w:val="%1"/>
      <w:lvlJc w:val="left"/>
      <w:pPr>
        <w:ind w:left="375" w:hanging="375"/>
      </w:pPr>
      <w:rPr>
        <w:rFonts w:hint="default"/>
        <w:u w:val="none"/>
      </w:rPr>
    </w:lvl>
    <w:lvl w:ilvl="1">
      <w:start w:val="4"/>
      <w:numFmt w:val="decimal"/>
      <w:lvlText w:val="%1-%2"/>
      <w:lvlJc w:val="left"/>
      <w:pPr>
        <w:ind w:left="1320" w:hanging="720"/>
      </w:pPr>
      <w:rPr>
        <w:rFonts w:hint="default"/>
        <w:u w:val="none"/>
      </w:rPr>
    </w:lvl>
    <w:lvl w:ilvl="2">
      <w:start w:val="1"/>
      <w:numFmt w:val="decimal"/>
      <w:lvlText w:val="%1-%2.%3"/>
      <w:lvlJc w:val="left"/>
      <w:pPr>
        <w:ind w:left="1920" w:hanging="720"/>
      </w:pPr>
      <w:rPr>
        <w:rFonts w:hint="default"/>
        <w:u w:val="none"/>
      </w:rPr>
    </w:lvl>
    <w:lvl w:ilvl="3">
      <w:start w:val="1"/>
      <w:numFmt w:val="decimal"/>
      <w:lvlText w:val="%1-%2.%3.%4"/>
      <w:lvlJc w:val="left"/>
      <w:pPr>
        <w:ind w:left="2880" w:hanging="1080"/>
      </w:pPr>
      <w:rPr>
        <w:rFonts w:hint="default"/>
        <w:u w:val="none"/>
      </w:rPr>
    </w:lvl>
    <w:lvl w:ilvl="4">
      <w:start w:val="1"/>
      <w:numFmt w:val="decimal"/>
      <w:lvlText w:val="%1-%2.%3.%4.%5"/>
      <w:lvlJc w:val="left"/>
      <w:pPr>
        <w:ind w:left="3480" w:hanging="1080"/>
      </w:pPr>
      <w:rPr>
        <w:rFonts w:hint="default"/>
        <w:u w:val="none"/>
      </w:rPr>
    </w:lvl>
    <w:lvl w:ilvl="5">
      <w:start w:val="1"/>
      <w:numFmt w:val="decimal"/>
      <w:lvlText w:val="%1-%2.%3.%4.%5.%6"/>
      <w:lvlJc w:val="left"/>
      <w:pPr>
        <w:ind w:left="4440" w:hanging="1440"/>
      </w:pPr>
      <w:rPr>
        <w:rFonts w:hint="default"/>
        <w:u w:val="none"/>
      </w:rPr>
    </w:lvl>
    <w:lvl w:ilvl="6">
      <w:start w:val="1"/>
      <w:numFmt w:val="decimal"/>
      <w:lvlText w:val="%1-%2.%3.%4.%5.%6.%7"/>
      <w:lvlJc w:val="left"/>
      <w:pPr>
        <w:ind w:left="5040" w:hanging="1440"/>
      </w:pPr>
      <w:rPr>
        <w:rFonts w:hint="default"/>
        <w:u w:val="none"/>
      </w:rPr>
    </w:lvl>
    <w:lvl w:ilvl="7">
      <w:start w:val="1"/>
      <w:numFmt w:val="decimal"/>
      <w:lvlText w:val="%1-%2.%3.%4.%5.%6.%7.%8"/>
      <w:lvlJc w:val="left"/>
      <w:pPr>
        <w:ind w:left="6000" w:hanging="1800"/>
      </w:pPr>
      <w:rPr>
        <w:rFonts w:hint="default"/>
        <w:u w:val="none"/>
      </w:rPr>
    </w:lvl>
    <w:lvl w:ilvl="8">
      <w:start w:val="1"/>
      <w:numFmt w:val="decimal"/>
      <w:lvlText w:val="%1-%2.%3.%4.%5.%6.%7.%8.%9"/>
      <w:lvlJc w:val="left"/>
      <w:pPr>
        <w:ind w:left="6960" w:hanging="2160"/>
      </w:pPr>
      <w:rPr>
        <w:rFonts w:hint="default"/>
        <w:u w:val="none"/>
      </w:rPr>
    </w:lvl>
  </w:abstractNum>
  <w:abstractNum w:abstractNumId="6" w15:restartNumberingAfterBreak="0">
    <w:nsid w:val="6DEB26B5"/>
    <w:multiLevelType w:val="multilevel"/>
    <w:tmpl w:val="745430C4"/>
    <w:lvl w:ilvl="0">
      <w:start w:val="1"/>
      <w:numFmt w:val="decimal"/>
      <w:lvlText w:val="%1"/>
      <w:lvlJc w:val="left"/>
      <w:pPr>
        <w:ind w:left="360" w:hanging="360"/>
      </w:pPr>
      <w:rPr>
        <w:rFonts w:hint="default"/>
        <w:u w:val="none"/>
      </w:rPr>
    </w:lvl>
    <w:lvl w:ilvl="1">
      <w:start w:val="2"/>
      <w:numFmt w:val="decimal"/>
      <w:lvlText w:val="%1-%2"/>
      <w:lvlJc w:val="left"/>
      <w:pPr>
        <w:ind w:left="1320" w:hanging="720"/>
      </w:pPr>
      <w:rPr>
        <w:rFonts w:hint="default"/>
        <w:u w:val="none"/>
      </w:rPr>
    </w:lvl>
    <w:lvl w:ilvl="2">
      <w:start w:val="1"/>
      <w:numFmt w:val="decimal"/>
      <w:lvlText w:val="%1-%2.%3"/>
      <w:lvlJc w:val="left"/>
      <w:pPr>
        <w:ind w:left="1920" w:hanging="720"/>
      </w:pPr>
      <w:rPr>
        <w:rFonts w:hint="default"/>
        <w:u w:val="none"/>
      </w:rPr>
    </w:lvl>
    <w:lvl w:ilvl="3">
      <w:start w:val="1"/>
      <w:numFmt w:val="decimal"/>
      <w:lvlText w:val="%1-%2.%3.%4"/>
      <w:lvlJc w:val="left"/>
      <w:pPr>
        <w:ind w:left="2880" w:hanging="1080"/>
      </w:pPr>
      <w:rPr>
        <w:rFonts w:hint="default"/>
        <w:u w:val="none"/>
      </w:rPr>
    </w:lvl>
    <w:lvl w:ilvl="4">
      <w:start w:val="1"/>
      <w:numFmt w:val="decimal"/>
      <w:lvlText w:val="%1-%2.%3.%4.%5"/>
      <w:lvlJc w:val="left"/>
      <w:pPr>
        <w:ind w:left="3480" w:hanging="1080"/>
      </w:pPr>
      <w:rPr>
        <w:rFonts w:hint="default"/>
        <w:u w:val="none"/>
      </w:rPr>
    </w:lvl>
    <w:lvl w:ilvl="5">
      <w:start w:val="1"/>
      <w:numFmt w:val="decimal"/>
      <w:lvlText w:val="%1-%2.%3.%4.%5.%6"/>
      <w:lvlJc w:val="left"/>
      <w:pPr>
        <w:ind w:left="4440" w:hanging="1440"/>
      </w:pPr>
      <w:rPr>
        <w:rFonts w:hint="default"/>
        <w:u w:val="none"/>
      </w:rPr>
    </w:lvl>
    <w:lvl w:ilvl="6">
      <w:start w:val="1"/>
      <w:numFmt w:val="decimal"/>
      <w:lvlText w:val="%1-%2.%3.%4.%5.%6.%7"/>
      <w:lvlJc w:val="left"/>
      <w:pPr>
        <w:ind w:left="5040" w:hanging="1440"/>
      </w:pPr>
      <w:rPr>
        <w:rFonts w:hint="default"/>
        <w:u w:val="none"/>
      </w:rPr>
    </w:lvl>
    <w:lvl w:ilvl="7">
      <w:start w:val="1"/>
      <w:numFmt w:val="decimal"/>
      <w:lvlText w:val="%1-%2.%3.%4.%5.%6.%7.%8"/>
      <w:lvlJc w:val="left"/>
      <w:pPr>
        <w:ind w:left="6000" w:hanging="1800"/>
      </w:pPr>
      <w:rPr>
        <w:rFonts w:hint="default"/>
        <w:u w:val="none"/>
      </w:rPr>
    </w:lvl>
    <w:lvl w:ilvl="8">
      <w:start w:val="1"/>
      <w:numFmt w:val="decimal"/>
      <w:lvlText w:val="%1-%2.%3.%4.%5.%6.%7.%8.%9"/>
      <w:lvlJc w:val="left"/>
      <w:pPr>
        <w:ind w:left="6960" w:hanging="2160"/>
      </w:pPr>
      <w:rPr>
        <w:rFonts w:hint="default"/>
        <w:u w:val="none"/>
      </w:rPr>
    </w:lvl>
  </w:abstractNum>
  <w:abstractNum w:abstractNumId="7" w15:restartNumberingAfterBreak="0">
    <w:nsid w:val="7A055D2F"/>
    <w:multiLevelType w:val="hybridMultilevel"/>
    <w:tmpl w:val="79229A12"/>
    <w:lvl w:ilvl="0" w:tplc="3A0402FA">
      <w:start w:val="1"/>
      <w:numFmt w:val="decimal"/>
      <w:lvlText w:val="%1."/>
      <w:lvlJc w:val="left"/>
      <w:pPr>
        <w:ind w:left="1004" w:hanging="360"/>
      </w:pPr>
      <w:rPr>
        <w:sz w:val="24"/>
        <w:szCs w:val="24"/>
      </w:rPr>
    </w:lvl>
    <w:lvl w:ilvl="1" w:tplc="04090019">
      <w:start w:val="1"/>
      <w:numFmt w:val="decimal"/>
      <w:lvlText w:val="%2."/>
      <w:lvlJc w:val="left"/>
      <w:pPr>
        <w:tabs>
          <w:tab w:val="num" w:pos="1724"/>
        </w:tabs>
        <w:ind w:left="1724" w:hanging="360"/>
      </w:pPr>
    </w:lvl>
    <w:lvl w:ilvl="2" w:tplc="0409001B">
      <w:start w:val="1"/>
      <w:numFmt w:val="decimal"/>
      <w:lvlText w:val="%3."/>
      <w:lvlJc w:val="left"/>
      <w:pPr>
        <w:tabs>
          <w:tab w:val="num" w:pos="2444"/>
        </w:tabs>
        <w:ind w:left="2444" w:hanging="360"/>
      </w:pPr>
    </w:lvl>
    <w:lvl w:ilvl="3" w:tplc="0409000F">
      <w:start w:val="1"/>
      <w:numFmt w:val="decimal"/>
      <w:lvlText w:val="%4."/>
      <w:lvlJc w:val="left"/>
      <w:pPr>
        <w:tabs>
          <w:tab w:val="num" w:pos="3164"/>
        </w:tabs>
        <w:ind w:left="3164" w:hanging="360"/>
      </w:pPr>
    </w:lvl>
    <w:lvl w:ilvl="4" w:tplc="04090019">
      <w:start w:val="1"/>
      <w:numFmt w:val="decimal"/>
      <w:lvlText w:val="%5."/>
      <w:lvlJc w:val="left"/>
      <w:pPr>
        <w:tabs>
          <w:tab w:val="num" w:pos="3884"/>
        </w:tabs>
        <w:ind w:left="3884" w:hanging="360"/>
      </w:pPr>
    </w:lvl>
    <w:lvl w:ilvl="5" w:tplc="0409001B">
      <w:start w:val="1"/>
      <w:numFmt w:val="decimal"/>
      <w:lvlText w:val="%6."/>
      <w:lvlJc w:val="left"/>
      <w:pPr>
        <w:tabs>
          <w:tab w:val="num" w:pos="4604"/>
        </w:tabs>
        <w:ind w:left="4604" w:hanging="360"/>
      </w:pPr>
    </w:lvl>
    <w:lvl w:ilvl="6" w:tplc="0409000F">
      <w:start w:val="1"/>
      <w:numFmt w:val="decimal"/>
      <w:lvlText w:val="%7."/>
      <w:lvlJc w:val="left"/>
      <w:pPr>
        <w:tabs>
          <w:tab w:val="num" w:pos="5324"/>
        </w:tabs>
        <w:ind w:left="5324" w:hanging="360"/>
      </w:pPr>
    </w:lvl>
    <w:lvl w:ilvl="7" w:tplc="04090019">
      <w:start w:val="1"/>
      <w:numFmt w:val="decimal"/>
      <w:lvlText w:val="%8."/>
      <w:lvlJc w:val="left"/>
      <w:pPr>
        <w:tabs>
          <w:tab w:val="num" w:pos="6044"/>
        </w:tabs>
        <w:ind w:left="6044" w:hanging="360"/>
      </w:pPr>
    </w:lvl>
    <w:lvl w:ilvl="8" w:tplc="0409001B">
      <w:start w:val="1"/>
      <w:numFmt w:val="decimal"/>
      <w:lvlText w:val="%9."/>
      <w:lvlJc w:val="left"/>
      <w:pPr>
        <w:tabs>
          <w:tab w:val="num" w:pos="6764"/>
        </w:tabs>
        <w:ind w:left="6764" w:hanging="360"/>
      </w:pPr>
    </w:lvl>
  </w:abstractNum>
  <w:num w:numId="1">
    <w:abstractNumId w:val="7"/>
  </w:num>
  <w:num w:numId="2">
    <w:abstractNumId w:val="0"/>
  </w:num>
  <w:num w:numId="3">
    <w:abstractNumId w:val="6"/>
  </w:num>
  <w:num w:numId="4">
    <w:abstractNumId w:val="3"/>
  </w:num>
  <w:num w:numId="5">
    <w:abstractNumId w:val="5"/>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778"/>
    <w:rsid w:val="00023FC0"/>
    <w:rsid w:val="00036C86"/>
    <w:rsid w:val="00042519"/>
    <w:rsid w:val="000B6805"/>
    <w:rsid w:val="000E0B1B"/>
    <w:rsid w:val="00105143"/>
    <w:rsid w:val="00120D4E"/>
    <w:rsid w:val="001246D8"/>
    <w:rsid w:val="00127A54"/>
    <w:rsid w:val="00143234"/>
    <w:rsid w:val="00143722"/>
    <w:rsid w:val="001630E1"/>
    <w:rsid w:val="00165201"/>
    <w:rsid w:val="001A624D"/>
    <w:rsid w:val="001A7762"/>
    <w:rsid w:val="001A7FD1"/>
    <w:rsid w:val="001C5459"/>
    <w:rsid w:val="001E5F50"/>
    <w:rsid w:val="001E750A"/>
    <w:rsid w:val="001E7ED4"/>
    <w:rsid w:val="001F01B9"/>
    <w:rsid w:val="00222F74"/>
    <w:rsid w:val="00230CAF"/>
    <w:rsid w:val="00247BDD"/>
    <w:rsid w:val="002511F3"/>
    <w:rsid w:val="0025289E"/>
    <w:rsid w:val="00257E3B"/>
    <w:rsid w:val="002767BD"/>
    <w:rsid w:val="0028351D"/>
    <w:rsid w:val="002B305A"/>
    <w:rsid w:val="002F1E09"/>
    <w:rsid w:val="00311CCF"/>
    <w:rsid w:val="00320FDA"/>
    <w:rsid w:val="00331EC3"/>
    <w:rsid w:val="00361C12"/>
    <w:rsid w:val="00361D61"/>
    <w:rsid w:val="00364B2E"/>
    <w:rsid w:val="00372E25"/>
    <w:rsid w:val="00391105"/>
    <w:rsid w:val="003939E6"/>
    <w:rsid w:val="003B126E"/>
    <w:rsid w:val="003C628C"/>
    <w:rsid w:val="003E1309"/>
    <w:rsid w:val="003E3AB8"/>
    <w:rsid w:val="003E485F"/>
    <w:rsid w:val="003F6AA1"/>
    <w:rsid w:val="00412055"/>
    <w:rsid w:val="004162E1"/>
    <w:rsid w:val="00430534"/>
    <w:rsid w:val="0043616F"/>
    <w:rsid w:val="0044038B"/>
    <w:rsid w:val="00462472"/>
    <w:rsid w:val="004708D1"/>
    <w:rsid w:val="0048730F"/>
    <w:rsid w:val="004D4ACF"/>
    <w:rsid w:val="00510BD1"/>
    <w:rsid w:val="00524B98"/>
    <w:rsid w:val="005432DF"/>
    <w:rsid w:val="00562778"/>
    <w:rsid w:val="0057157C"/>
    <w:rsid w:val="005C738B"/>
    <w:rsid w:val="005D7E84"/>
    <w:rsid w:val="005E4575"/>
    <w:rsid w:val="005F0883"/>
    <w:rsid w:val="006264FB"/>
    <w:rsid w:val="00644BC9"/>
    <w:rsid w:val="00656D2B"/>
    <w:rsid w:val="00657984"/>
    <w:rsid w:val="00684907"/>
    <w:rsid w:val="006B0EBF"/>
    <w:rsid w:val="006B256D"/>
    <w:rsid w:val="006D69DF"/>
    <w:rsid w:val="006F58B0"/>
    <w:rsid w:val="00705D40"/>
    <w:rsid w:val="00723FAF"/>
    <w:rsid w:val="00743897"/>
    <w:rsid w:val="0076558A"/>
    <w:rsid w:val="00791B00"/>
    <w:rsid w:val="00795E0A"/>
    <w:rsid w:val="007B5668"/>
    <w:rsid w:val="007C785C"/>
    <w:rsid w:val="007D5485"/>
    <w:rsid w:val="00801AAD"/>
    <w:rsid w:val="00816E76"/>
    <w:rsid w:val="00823F23"/>
    <w:rsid w:val="008358C3"/>
    <w:rsid w:val="00876F7B"/>
    <w:rsid w:val="0088005D"/>
    <w:rsid w:val="00885E1E"/>
    <w:rsid w:val="008C6DC8"/>
    <w:rsid w:val="008C71E5"/>
    <w:rsid w:val="008F56B1"/>
    <w:rsid w:val="008F5AC0"/>
    <w:rsid w:val="00904EF1"/>
    <w:rsid w:val="00911719"/>
    <w:rsid w:val="00917585"/>
    <w:rsid w:val="00931424"/>
    <w:rsid w:val="009424F9"/>
    <w:rsid w:val="00943999"/>
    <w:rsid w:val="00950230"/>
    <w:rsid w:val="00977355"/>
    <w:rsid w:val="009B641A"/>
    <w:rsid w:val="009C1D4A"/>
    <w:rsid w:val="009D73B4"/>
    <w:rsid w:val="009E640F"/>
    <w:rsid w:val="00A0190D"/>
    <w:rsid w:val="00A221AF"/>
    <w:rsid w:val="00A72B80"/>
    <w:rsid w:val="00A8191F"/>
    <w:rsid w:val="00A9578C"/>
    <w:rsid w:val="00AA0661"/>
    <w:rsid w:val="00AE1ADC"/>
    <w:rsid w:val="00B2443A"/>
    <w:rsid w:val="00B30AC0"/>
    <w:rsid w:val="00B36013"/>
    <w:rsid w:val="00B83678"/>
    <w:rsid w:val="00B83A08"/>
    <w:rsid w:val="00BC27D6"/>
    <w:rsid w:val="00BE6F4C"/>
    <w:rsid w:val="00BF1753"/>
    <w:rsid w:val="00C15FB7"/>
    <w:rsid w:val="00C33314"/>
    <w:rsid w:val="00C42A51"/>
    <w:rsid w:val="00C63703"/>
    <w:rsid w:val="00C97DB6"/>
    <w:rsid w:val="00CA4084"/>
    <w:rsid w:val="00CA752D"/>
    <w:rsid w:val="00CB2158"/>
    <w:rsid w:val="00CB6B89"/>
    <w:rsid w:val="00CD2DF4"/>
    <w:rsid w:val="00CE4698"/>
    <w:rsid w:val="00D2147A"/>
    <w:rsid w:val="00D4341C"/>
    <w:rsid w:val="00D46941"/>
    <w:rsid w:val="00D75F19"/>
    <w:rsid w:val="00DA11E6"/>
    <w:rsid w:val="00DC44EA"/>
    <w:rsid w:val="00DE180D"/>
    <w:rsid w:val="00DE3DAD"/>
    <w:rsid w:val="00DE6179"/>
    <w:rsid w:val="00E0198E"/>
    <w:rsid w:val="00E20BE8"/>
    <w:rsid w:val="00E221C0"/>
    <w:rsid w:val="00E3581E"/>
    <w:rsid w:val="00E73969"/>
    <w:rsid w:val="00EC0F4C"/>
    <w:rsid w:val="00EF33CE"/>
    <w:rsid w:val="00EF7275"/>
    <w:rsid w:val="00F14F94"/>
    <w:rsid w:val="00F24BAA"/>
    <w:rsid w:val="00F52526"/>
    <w:rsid w:val="00F61B49"/>
    <w:rsid w:val="00FD51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0A826"/>
  <w15:chartTrackingRefBased/>
  <w15:docId w15:val="{A1C58A22-347C-46BE-996B-002506A0A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0F4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aliases w:val="(Main Text) Char,date Char,Body Text (Main text) Char"/>
    <w:link w:val="BodyText"/>
    <w:locked/>
    <w:rsid w:val="0028351D"/>
    <w:rPr>
      <w:rFonts w:ascii="Times LatArm" w:eastAsia="Times New Roman" w:hAnsi="Times LatArm" w:cs="Times New Roman"/>
      <w:b/>
      <w:bCs/>
      <w:sz w:val="40"/>
      <w:szCs w:val="20"/>
    </w:rPr>
  </w:style>
  <w:style w:type="paragraph" w:styleId="BodyText">
    <w:name w:val="Body Text"/>
    <w:aliases w:val="(Main Text),date,Body Text (Main text)"/>
    <w:basedOn w:val="Normal"/>
    <w:link w:val="BodyTextChar"/>
    <w:unhideWhenUsed/>
    <w:rsid w:val="0028351D"/>
    <w:pPr>
      <w:overflowPunct w:val="0"/>
      <w:autoSpaceDE w:val="0"/>
      <w:autoSpaceDN w:val="0"/>
      <w:adjustRightInd w:val="0"/>
      <w:spacing w:line="360" w:lineRule="auto"/>
      <w:jc w:val="center"/>
    </w:pPr>
    <w:rPr>
      <w:rFonts w:ascii="Times LatArm" w:hAnsi="Times LatArm"/>
      <w:b/>
      <w:bCs/>
      <w:sz w:val="40"/>
      <w:szCs w:val="20"/>
      <w:lang w:val="en-GB"/>
    </w:rPr>
  </w:style>
  <w:style w:type="character" w:customStyle="1" w:styleId="BodyTextChar1">
    <w:name w:val="Body Text Char1"/>
    <w:basedOn w:val="DefaultParagraphFont"/>
    <w:uiPriority w:val="99"/>
    <w:semiHidden/>
    <w:rsid w:val="0028351D"/>
    <w:rPr>
      <w:rFonts w:ascii="Times New Roman" w:eastAsia="Times New Roman" w:hAnsi="Times New Roman" w:cs="Times New Roman"/>
      <w:sz w:val="24"/>
      <w:szCs w:val="24"/>
      <w:lang w:val="en-US"/>
    </w:rPr>
  </w:style>
  <w:style w:type="paragraph" w:styleId="BodyText2">
    <w:name w:val="Body Text 2"/>
    <w:basedOn w:val="Normal"/>
    <w:link w:val="BodyText2Char"/>
    <w:semiHidden/>
    <w:unhideWhenUsed/>
    <w:rsid w:val="0028351D"/>
    <w:pPr>
      <w:spacing w:line="360" w:lineRule="auto"/>
      <w:jc w:val="center"/>
    </w:pPr>
    <w:rPr>
      <w:b/>
      <w:bCs/>
      <w:sz w:val="32"/>
      <w:lang w:val="fr-FR" w:eastAsia="x-none"/>
    </w:rPr>
  </w:style>
  <w:style w:type="character" w:customStyle="1" w:styleId="BodyText2Char">
    <w:name w:val="Body Text 2 Char"/>
    <w:basedOn w:val="DefaultParagraphFont"/>
    <w:link w:val="BodyText2"/>
    <w:semiHidden/>
    <w:rsid w:val="0028351D"/>
    <w:rPr>
      <w:rFonts w:ascii="Times New Roman" w:eastAsia="Times New Roman" w:hAnsi="Times New Roman" w:cs="Times New Roman"/>
      <w:b/>
      <w:bCs/>
      <w:sz w:val="32"/>
      <w:szCs w:val="24"/>
      <w:lang w:val="fr-FR" w:eastAsia="x-none"/>
    </w:rPr>
  </w:style>
  <w:style w:type="paragraph" w:styleId="ListParagraph">
    <w:name w:val="List Paragraph"/>
    <w:aliases w:val="List Paragraph (numbered (a)),Numbered List Paragraph,References,Numbered Paragraph,Main numbered paragraph,Colorful List - Accent 11,List_Paragraph,Multilevel para_II,List Paragraph1,Bullets,123 List Paragraph,List Paragraph nowy,Liste 1"/>
    <w:basedOn w:val="Normal"/>
    <w:link w:val="ListParagraphChar"/>
    <w:uiPriority w:val="34"/>
    <w:qFormat/>
    <w:rsid w:val="007C785C"/>
    <w:pPr>
      <w:ind w:left="720"/>
      <w:contextualSpacing/>
    </w:pPr>
  </w:style>
  <w:style w:type="paragraph" w:styleId="BalloonText">
    <w:name w:val="Balloon Text"/>
    <w:basedOn w:val="Normal"/>
    <w:link w:val="BalloonTextChar"/>
    <w:uiPriority w:val="99"/>
    <w:semiHidden/>
    <w:unhideWhenUsed/>
    <w:rsid w:val="0043053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0534"/>
    <w:rPr>
      <w:rFonts w:ascii="Segoe UI" w:eastAsia="Times New Roman" w:hAnsi="Segoe UI" w:cs="Segoe UI"/>
      <w:sz w:val="18"/>
      <w:szCs w:val="18"/>
      <w:lang w:val="en-US"/>
    </w:rPr>
  </w:style>
  <w:style w:type="character" w:customStyle="1" w:styleId="ListParagraphChar">
    <w:name w:val="List Paragraph Char"/>
    <w:aliases w:val="List Paragraph (numbered (a)) Char,Numbered List Paragraph Char,References Char,Numbered Paragraph Char,Main numbered paragraph Char,Colorful List - Accent 11 Char,List_Paragraph Char,Multilevel para_II Char,List Paragraph1 Char"/>
    <w:link w:val="ListParagraph"/>
    <w:uiPriority w:val="34"/>
    <w:qFormat/>
    <w:locked/>
    <w:rsid w:val="00C97DB6"/>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070318">
      <w:bodyDiv w:val="1"/>
      <w:marLeft w:val="0"/>
      <w:marRight w:val="0"/>
      <w:marTop w:val="0"/>
      <w:marBottom w:val="0"/>
      <w:divBdr>
        <w:top w:val="none" w:sz="0" w:space="0" w:color="auto"/>
        <w:left w:val="none" w:sz="0" w:space="0" w:color="auto"/>
        <w:bottom w:val="none" w:sz="0" w:space="0" w:color="auto"/>
        <w:right w:val="none" w:sz="0" w:space="0" w:color="auto"/>
      </w:divBdr>
    </w:div>
    <w:div w:id="1048844264">
      <w:bodyDiv w:val="1"/>
      <w:marLeft w:val="0"/>
      <w:marRight w:val="0"/>
      <w:marTop w:val="0"/>
      <w:marBottom w:val="0"/>
      <w:divBdr>
        <w:top w:val="none" w:sz="0" w:space="0" w:color="auto"/>
        <w:left w:val="none" w:sz="0" w:space="0" w:color="auto"/>
        <w:bottom w:val="none" w:sz="0" w:space="0" w:color="auto"/>
        <w:right w:val="none" w:sz="0" w:space="0" w:color="auto"/>
      </w:divBdr>
    </w:div>
    <w:div w:id="21292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1445</TotalTime>
  <Pages>9</Pages>
  <Words>2931</Words>
  <Characters>16708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Serine Manukyan</dc:creator>
  <cp:keywords/>
  <dc:description/>
  <cp:lastModifiedBy>Serine Manukyan</cp:lastModifiedBy>
  <cp:revision>83</cp:revision>
  <cp:lastPrinted>2019-04-10T13:28:00Z</cp:lastPrinted>
  <dcterms:created xsi:type="dcterms:W3CDTF">2019-04-10T06:12:00Z</dcterms:created>
  <dcterms:modified xsi:type="dcterms:W3CDTF">2025-02-25T07:55:00Z</dcterms:modified>
</cp:coreProperties>
</file>